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EE" w:rsidRDefault="00BF61EE" w:rsidP="00D521BF">
      <w:pPr>
        <w:spacing w:line="240" w:lineRule="auto"/>
        <w:rPr>
          <w:rFonts w:ascii="Cooper Black" w:hAnsi="Cooper Black"/>
          <w:sz w:val="44"/>
          <w:szCs w:val="44"/>
        </w:rPr>
      </w:pPr>
      <w:r>
        <w:rPr>
          <w:rFonts w:ascii="Cooper Black" w:hAnsi="Cooper Black"/>
          <w:noProof/>
          <w:sz w:val="44"/>
          <w:szCs w:val="44"/>
          <w:lang w:eastAsia="pt-BR"/>
        </w:rPr>
        <w:drawing>
          <wp:inline distT="0" distB="0" distL="0" distR="0" wp14:anchorId="255C6F04" wp14:editId="661BC1CC">
            <wp:extent cx="2415654" cy="434874"/>
            <wp:effectExtent l="0" t="0" r="381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C_logo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203" cy="44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863" w:rsidRDefault="00D85863" w:rsidP="00A06A73">
      <w:pPr>
        <w:spacing w:after="0"/>
        <w:jc w:val="center"/>
        <w:rPr>
          <w:rFonts w:ascii="Cooper Black" w:hAnsi="Cooper Black"/>
          <w:sz w:val="28"/>
          <w:szCs w:val="28"/>
        </w:rPr>
      </w:pPr>
    </w:p>
    <w:p w:rsidR="00741431" w:rsidRDefault="007758F4" w:rsidP="00A06A73">
      <w:pPr>
        <w:spacing w:after="0"/>
        <w:jc w:val="center"/>
        <w:rPr>
          <w:rFonts w:ascii="Cooper Black" w:hAnsi="Cooper Black"/>
          <w:sz w:val="28"/>
          <w:szCs w:val="28"/>
        </w:rPr>
      </w:pPr>
      <w:r w:rsidRPr="00223F6E">
        <w:rPr>
          <w:rFonts w:ascii="Cooper Black" w:hAnsi="Cooper Black"/>
          <w:sz w:val="28"/>
          <w:szCs w:val="28"/>
        </w:rPr>
        <w:t>BANCAS DE DEFESA DE TRABALHO DE CONCLUSÃO DE CURSO</w:t>
      </w:r>
      <w:r w:rsidR="008010E2" w:rsidRPr="00223F6E">
        <w:rPr>
          <w:rFonts w:ascii="Cooper Black" w:hAnsi="Cooper Black"/>
          <w:sz w:val="28"/>
          <w:szCs w:val="28"/>
        </w:rPr>
        <w:t xml:space="preserve"> </w:t>
      </w:r>
      <w:r w:rsidR="00741431" w:rsidRPr="00223F6E">
        <w:rPr>
          <w:rFonts w:ascii="Cooper Black" w:hAnsi="Cooper Black"/>
          <w:sz w:val="28"/>
          <w:szCs w:val="28"/>
        </w:rPr>
        <w:t>EDUCAÇÃO FÍSICA 20</w:t>
      </w:r>
      <w:r w:rsidR="008A2E76" w:rsidRPr="00223F6E">
        <w:rPr>
          <w:rFonts w:ascii="Cooper Black" w:hAnsi="Cooper Black"/>
          <w:sz w:val="28"/>
          <w:szCs w:val="28"/>
        </w:rPr>
        <w:t>2</w:t>
      </w:r>
      <w:r w:rsidR="001D68BA" w:rsidRPr="00223F6E">
        <w:rPr>
          <w:rFonts w:ascii="Cooper Black" w:hAnsi="Cooper Black"/>
          <w:sz w:val="28"/>
          <w:szCs w:val="28"/>
        </w:rPr>
        <w:t>1</w:t>
      </w:r>
      <w:r w:rsidR="008A2E76" w:rsidRPr="00223F6E">
        <w:rPr>
          <w:rFonts w:ascii="Cooper Black" w:hAnsi="Cooper Black"/>
          <w:sz w:val="28"/>
          <w:szCs w:val="28"/>
        </w:rPr>
        <w:t>/</w:t>
      </w:r>
      <w:r w:rsidR="00D85863">
        <w:rPr>
          <w:rFonts w:ascii="Cooper Black" w:hAnsi="Cooper Black"/>
          <w:sz w:val="28"/>
          <w:szCs w:val="28"/>
        </w:rPr>
        <w:t>2</w:t>
      </w:r>
    </w:p>
    <w:p w:rsidR="00D85863" w:rsidRPr="00223F6E" w:rsidRDefault="00D85863" w:rsidP="00A06A73">
      <w:pPr>
        <w:spacing w:after="0"/>
        <w:jc w:val="center"/>
        <w:rPr>
          <w:rFonts w:ascii="Cooper Black" w:hAnsi="Cooper Black"/>
          <w:sz w:val="28"/>
          <w:szCs w:val="28"/>
        </w:rPr>
      </w:pPr>
    </w:p>
    <w:tbl>
      <w:tblPr>
        <w:tblStyle w:val="SombreamentoMdio1-nfase3"/>
        <w:tblW w:w="15701" w:type="dxa"/>
        <w:tblLayout w:type="fixed"/>
        <w:tblLook w:val="04A0" w:firstRow="1" w:lastRow="0" w:firstColumn="1" w:lastColumn="0" w:noHBand="0" w:noVBand="1"/>
      </w:tblPr>
      <w:tblGrid>
        <w:gridCol w:w="816"/>
        <w:gridCol w:w="973"/>
        <w:gridCol w:w="19"/>
        <w:gridCol w:w="2552"/>
        <w:gridCol w:w="47"/>
        <w:gridCol w:w="2032"/>
        <w:gridCol w:w="2269"/>
        <w:gridCol w:w="6993"/>
      </w:tblGrid>
      <w:tr w:rsidR="008276E1" w:rsidRPr="00D85863" w:rsidTr="007B7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right w:val="single" w:sz="4" w:space="0" w:color="C2D69B" w:themeColor="accent3" w:themeTint="99"/>
            </w:tcBorders>
            <w:shd w:val="clear" w:color="auto" w:fill="0F243E" w:themeFill="text2" w:themeFillShade="80"/>
            <w:vAlign w:val="center"/>
          </w:tcPr>
          <w:p w:rsidR="008276E1" w:rsidRPr="00D85863" w:rsidRDefault="008276E1" w:rsidP="00D85863">
            <w:pPr>
              <w:jc w:val="center"/>
              <w:rPr>
                <w:rFonts w:ascii="Cooper Black" w:hAnsi="Cooper Black"/>
                <w:b w:val="0"/>
                <w:szCs w:val="24"/>
              </w:rPr>
            </w:pPr>
            <w:r w:rsidRPr="00D85863">
              <w:rPr>
                <w:rFonts w:ascii="Cooper Black" w:hAnsi="Cooper Black"/>
                <w:b w:val="0"/>
                <w:szCs w:val="24"/>
              </w:rPr>
              <w:t>DIA</w:t>
            </w:r>
          </w:p>
        </w:tc>
        <w:tc>
          <w:tcPr>
            <w:tcW w:w="992" w:type="dxa"/>
            <w:gridSpan w:val="2"/>
            <w:shd w:val="clear" w:color="auto" w:fill="0F243E" w:themeFill="text2" w:themeFillShade="80"/>
            <w:vAlign w:val="center"/>
          </w:tcPr>
          <w:p w:rsidR="008276E1" w:rsidRPr="00D85863" w:rsidRDefault="008276E1" w:rsidP="00D85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Cs w:val="0"/>
                <w:szCs w:val="24"/>
              </w:rPr>
            </w:pPr>
            <w:r w:rsidRPr="00D85863">
              <w:rPr>
                <w:rFonts w:ascii="Cooper Black" w:hAnsi="Cooper Black"/>
                <w:b w:val="0"/>
                <w:szCs w:val="24"/>
              </w:rPr>
              <w:t>HORA</w:t>
            </w:r>
          </w:p>
        </w:tc>
        <w:tc>
          <w:tcPr>
            <w:tcW w:w="2552" w:type="dxa"/>
            <w:shd w:val="clear" w:color="auto" w:fill="0F243E" w:themeFill="text2" w:themeFillShade="80"/>
            <w:vAlign w:val="center"/>
          </w:tcPr>
          <w:p w:rsidR="008276E1" w:rsidRPr="00D85863" w:rsidRDefault="008276E1" w:rsidP="00D85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szCs w:val="24"/>
              </w:rPr>
            </w:pPr>
            <w:r w:rsidRPr="00D85863">
              <w:rPr>
                <w:rFonts w:ascii="Cooper Black" w:hAnsi="Cooper Black"/>
                <w:b w:val="0"/>
                <w:szCs w:val="24"/>
              </w:rPr>
              <w:t>ALUNO</w:t>
            </w:r>
          </w:p>
        </w:tc>
        <w:tc>
          <w:tcPr>
            <w:tcW w:w="2079" w:type="dxa"/>
            <w:gridSpan w:val="2"/>
            <w:shd w:val="clear" w:color="auto" w:fill="0F243E" w:themeFill="text2" w:themeFillShade="80"/>
            <w:vAlign w:val="center"/>
          </w:tcPr>
          <w:p w:rsidR="008276E1" w:rsidRPr="00D85863" w:rsidRDefault="008276E1" w:rsidP="00D85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szCs w:val="24"/>
              </w:rPr>
            </w:pPr>
            <w:r w:rsidRPr="00D85863">
              <w:rPr>
                <w:rFonts w:ascii="Cooper Black" w:hAnsi="Cooper Black"/>
                <w:b w:val="0"/>
                <w:szCs w:val="24"/>
              </w:rPr>
              <w:t>ORIENTADOR</w:t>
            </w:r>
          </w:p>
        </w:tc>
        <w:tc>
          <w:tcPr>
            <w:tcW w:w="2269" w:type="dxa"/>
            <w:shd w:val="clear" w:color="auto" w:fill="0F243E" w:themeFill="text2" w:themeFillShade="80"/>
            <w:vAlign w:val="center"/>
          </w:tcPr>
          <w:p w:rsidR="008276E1" w:rsidRPr="00D85863" w:rsidRDefault="008276E1" w:rsidP="00D85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szCs w:val="24"/>
              </w:rPr>
            </w:pPr>
            <w:proofErr w:type="gramStart"/>
            <w:r w:rsidRPr="00D85863">
              <w:rPr>
                <w:rFonts w:ascii="Cooper Black" w:hAnsi="Cooper Black"/>
                <w:b w:val="0"/>
                <w:szCs w:val="24"/>
              </w:rPr>
              <w:t>PROF.</w:t>
            </w:r>
            <w:proofErr w:type="gramEnd"/>
            <w:r w:rsidRPr="00D85863">
              <w:rPr>
                <w:rFonts w:ascii="Cooper Black" w:hAnsi="Cooper Black"/>
                <w:b w:val="0"/>
                <w:szCs w:val="24"/>
              </w:rPr>
              <w:t xml:space="preserve"> BANCA</w:t>
            </w:r>
          </w:p>
        </w:tc>
        <w:tc>
          <w:tcPr>
            <w:tcW w:w="6993" w:type="dxa"/>
            <w:shd w:val="clear" w:color="auto" w:fill="0F243E" w:themeFill="text2" w:themeFillShade="80"/>
            <w:vAlign w:val="center"/>
          </w:tcPr>
          <w:p w:rsidR="008276E1" w:rsidRPr="00D85863" w:rsidRDefault="008276E1" w:rsidP="00D85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szCs w:val="24"/>
              </w:rPr>
            </w:pPr>
            <w:r w:rsidRPr="00D85863">
              <w:rPr>
                <w:rFonts w:ascii="Cooper Black" w:hAnsi="Cooper Black"/>
                <w:b w:val="0"/>
                <w:szCs w:val="24"/>
              </w:rPr>
              <w:t>TÍTULO DO TCC</w:t>
            </w:r>
          </w:p>
        </w:tc>
      </w:tr>
      <w:tr w:rsidR="00D85863" w:rsidRPr="00D85863" w:rsidTr="007B7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Merge w:val="restart"/>
            <w:tcBorders>
              <w:right w:val="single" w:sz="4" w:space="0" w:color="C2D69B" w:themeColor="accent3" w:themeTint="99"/>
            </w:tcBorders>
            <w:shd w:val="clear" w:color="auto" w:fill="DBE5F1" w:themeFill="accent1" w:themeFillTint="33"/>
            <w:textDirection w:val="btLr"/>
            <w:vAlign w:val="center"/>
          </w:tcPr>
          <w:p w:rsidR="00D85863" w:rsidRPr="00D85863" w:rsidRDefault="00D85863" w:rsidP="00D521BF">
            <w:pPr>
              <w:ind w:left="113" w:right="113"/>
              <w:jc w:val="center"/>
              <w:rPr>
                <w:rFonts w:ascii="Cooper Black" w:hAnsi="Cooper Black"/>
                <w:b w:val="0"/>
                <w:szCs w:val="24"/>
              </w:rPr>
            </w:pPr>
            <w:r>
              <w:rPr>
                <w:rFonts w:ascii="Cooper Black" w:hAnsi="Cooper Black"/>
                <w:b w:val="0"/>
                <w:szCs w:val="24"/>
              </w:rPr>
              <w:t>22</w:t>
            </w:r>
            <w:r w:rsidRPr="00D85863">
              <w:rPr>
                <w:rFonts w:ascii="Cooper Black" w:hAnsi="Cooper Black"/>
                <w:b w:val="0"/>
                <w:szCs w:val="24"/>
              </w:rPr>
              <w:t xml:space="preserve"> / </w:t>
            </w:r>
            <w:r>
              <w:rPr>
                <w:rFonts w:ascii="Cooper Black" w:hAnsi="Cooper Black"/>
                <w:b w:val="0"/>
                <w:szCs w:val="24"/>
              </w:rPr>
              <w:t>NOVEMBRO</w:t>
            </w:r>
          </w:p>
          <w:p w:rsidR="00D85863" w:rsidRPr="00D85863" w:rsidRDefault="00D85863" w:rsidP="00D521BF">
            <w:pPr>
              <w:ind w:left="113" w:right="113"/>
              <w:jc w:val="center"/>
              <w:rPr>
                <w:rFonts w:ascii="Cooper Black" w:hAnsi="Cooper Black"/>
                <w:b w:val="0"/>
                <w:bCs w:val="0"/>
                <w:szCs w:val="24"/>
              </w:rPr>
            </w:pPr>
            <w:r w:rsidRPr="00D85863">
              <w:rPr>
                <w:rFonts w:ascii="Cooper Black" w:hAnsi="Cooper Black"/>
                <w:b w:val="0"/>
                <w:szCs w:val="24"/>
              </w:rPr>
              <w:t>SEGUNDA-FEIRA</w:t>
            </w:r>
          </w:p>
        </w:tc>
        <w:tc>
          <w:tcPr>
            <w:tcW w:w="973" w:type="dxa"/>
            <w:tcBorders>
              <w:left w:val="single" w:sz="4" w:space="0" w:color="C2D69B" w:themeColor="accent3" w:themeTint="99"/>
            </w:tcBorders>
            <w:shd w:val="clear" w:color="auto" w:fill="DBE5F1" w:themeFill="accent1" w:themeFillTint="33"/>
            <w:vAlign w:val="center"/>
          </w:tcPr>
          <w:p w:rsidR="00D85863" w:rsidRPr="00D85863" w:rsidRDefault="00D85863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Cs w:val="24"/>
              </w:rPr>
              <w:t>1</w:t>
            </w:r>
            <w:r w:rsidRPr="00D85863">
              <w:rPr>
                <w:rFonts w:asciiTheme="majorHAnsi" w:hAnsiTheme="majorHAnsi"/>
                <w:b/>
                <w:szCs w:val="24"/>
              </w:rPr>
              <w:t>9:00</w:t>
            </w:r>
            <w:proofErr w:type="gramEnd"/>
          </w:p>
        </w:tc>
        <w:tc>
          <w:tcPr>
            <w:tcW w:w="2618" w:type="dxa"/>
            <w:gridSpan w:val="3"/>
            <w:shd w:val="clear" w:color="auto" w:fill="DBE5F1" w:themeFill="accent1" w:themeFillTint="33"/>
            <w:vAlign w:val="center"/>
          </w:tcPr>
          <w:p w:rsidR="00065B16" w:rsidRDefault="007B77E7" w:rsidP="00065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Cs w:val="24"/>
              </w:rPr>
            </w:pPr>
            <w:r>
              <w:rPr>
                <w:rFonts w:asciiTheme="majorHAnsi" w:hAnsiTheme="majorHAnsi" w:cstheme="minorHAnsi"/>
                <w:b/>
                <w:szCs w:val="24"/>
              </w:rPr>
              <w:t>Fernanda</w:t>
            </w:r>
            <w:r w:rsidR="00065B16">
              <w:rPr>
                <w:rFonts w:asciiTheme="majorHAnsi" w:hAnsiTheme="majorHAnsi" w:cstheme="minorHAnsi"/>
                <w:b/>
                <w:szCs w:val="24"/>
              </w:rPr>
              <w:t xml:space="preserve"> </w:t>
            </w:r>
          </w:p>
          <w:p w:rsidR="00D85863" w:rsidRPr="00D85863" w:rsidRDefault="00065B16" w:rsidP="00065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b/>
                <w:szCs w:val="24"/>
              </w:rPr>
              <w:t>Hackbart</w:t>
            </w:r>
            <w:proofErr w:type="spellEnd"/>
            <w:r>
              <w:rPr>
                <w:rFonts w:asciiTheme="majorHAnsi" w:hAnsiTheme="majorHAnsi" w:cstheme="minorHAnsi"/>
                <w:b/>
                <w:szCs w:val="24"/>
              </w:rPr>
              <w:t xml:space="preserve"> Rosa</w:t>
            </w:r>
          </w:p>
        </w:tc>
        <w:tc>
          <w:tcPr>
            <w:tcW w:w="2032" w:type="dxa"/>
            <w:shd w:val="clear" w:color="auto" w:fill="DBE5F1" w:themeFill="accent1" w:themeFillTint="33"/>
            <w:vAlign w:val="center"/>
          </w:tcPr>
          <w:p w:rsidR="00D85863" w:rsidRPr="00D85863" w:rsidRDefault="00D85863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 w:rsidRPr="00D8586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Cati Azambuja</w:t>
            </w:r>
          </w:p>
        </w:tc>
        <w:tc>
          <w:tcPr>
            <w:tcW w:w="2269" w:type="dxa"/>
            <w:shd w:val="clear" w:color="auto" w:fill="DBE5F1" w:themeFill="accent1" w:themeFillTint="33"/>
            <w:vAlign w:val="center"/>
          </w:tcPr>
          <w:p w:rsidR="00D85863" w:rsidRDefault="00D85863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Alline</w:t>
            </w:r>
            <w:proofErr w:type="spellEnd"/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 xml:space="preserve"> Fernandez</w:t>
            </w:r>
          </w:p>
          <w:p w:rsidR="00D85863" w:rsidRPr="00D85863" w:rsidRDefault="00D85863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Taís Amaral</w:t>
            </w:r>
          </w:p>
        </w:tc>
        <w:tc>
          <w:tcPr>
            <w:tcW w:w="6993" w:type="dxa"/>
            <w:shd w:val="clear" w:color="auto" w:fill="DBE5F1" w:themeFill="accent1" w:themeFillTint="33"/>
            <w:vAlign w:val="center"/>
          </w:tcPr>
          <w:p w:rsidR="00D85863" w:rsidRPr="00D85863" w:rsidRDefault="00A91025" w:rsidP="00832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r w:rsidRPr="00A91025">
              <w:rPr>
                <w:rFonts w:asciiTheme="majorHAnsi" w:hAnsiTheme="majorHAnsi"/>
                <w:b/>
                <w:szCs w:val="24"/>
              </w:rPr>
              <w:t>O uso de suplementos alimentares em corredores de rua: um estudo comparativo</w:t>
            </w:r>
          </w:p>
        </w:tc>
      </w:tr>
      <w:tr w:rsidR="00D85863" w:rsidRPr="00D85863" w:rsidTr="00A31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Merge/>
            <w:tcBorders>
              <w:right w:val="single" w:sz="4" w:space="0" w:color="C2D69B" w:themeColor="accent3" w:themeTint="99"/>
            </w:tcBorders>
            <w:shd w:val="clear" w:color="auto" w:fill="E6EED5" w:themeFill="accent3" w:themeFillTint="3F"/>
            <w:textDirection w:val="btLr"/>
            <w:vAlign w:val="center"/>
          </w:tcPr>
          <w:p w:rsidR="00D85863" w:rsidRPr="00D85863" w:rsidRDefault="00D85863" w:rsidP="00D521BF">
            <w:pPr>
              <w:jc w:val="center"/>
              <w:rPr>
                <w:rFonts w:ascii="Cooper Black" w:hAnsi="Cooper Black"/>
                <w:b w:val="0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C2D69B" w:themeColor="accent3" w:themeTint="99"/>
            </w:tcBorders>
            <w:vAlign w:val="center"/>
          </w:tcPr>
          <w:p w:rsidR="00D85863" w:rsidRPr="00A31C6E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618" w:type="dxa"/>
            <w:gridSpan w:val="3"/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69" w:type="dxa"/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6993" w:type="dxa"/>
            <w:vAlign w:val="center"/>
          </w:tcPr>
          <w:p w:rsidR="00D85863" w:rsidRPr="00D85863" w:rsidRDefault="00D85863" w:rsidP="008276E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D85863" w:rsidRPr="00D85863" w:rsidTr="007B7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Merge/>
            <w:tcBorders>
              <w:right w:val="single" w:sz="4" w:space="0" w:color="C2D69B" w:themeColor="accent3" w:themeTint="99"/>
            </w:tcBorders>
            <w:textDirection w:val="btLr"/>
            <w:vAlign w:val="center"/>
          </w:tcPr>
          <w:p w:rsidR="00D85863" w:rsidRPr="00D85863" w:rsidRDefault="00D85863" w:rsidP="00D521BF">
            <w:pPr>
              <w:jc w:val="center"/>
              <w:rPr>
                <w:rFonts w:ascii="Cooper Black" w:hAnsi="Cooper Black"/>
                <w:b w:val="0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C2D69B" w:themeColor="accent3" w:themeTint="99"/>
            </w:tcBorders>
            <w:shd w:val="clear" w:color="auto" w:fill="DBE5F1" w:themeFill="accent1" w:themeFillTint="33"/>
            <w:vAlign w:val="center"/>
          </w:tcPr>
          <w:p w:rsidR="00D85863" w:rsidRPr="00D85863" w:rsidRDefault="00D85863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Cs w:val="24"/>
              </w:rPr>
              <w:t>2</w:t>
            </w:r>
            <w:r w:rsidRPr="00D85863">
              <w:rPr>
                <w:rFonts w:asciiTheme="majorHAnsi" w:hAnsiTheme="majorHAnsi"/>
                <w:b/>
                <w:szCs w:val="24"/>
              </w:rPr>
              <w:t>0:00</w:t>
            </w:r>
            <w:proofErr w:type="gramEnd"/>
          </w:p>
        </w:tc>
        <w:tc>
          <w:tcPr>
            <w:tcW w:w="2618" w:type="dxa"/>
            <w:gridSpan w:val="3"/>
            <w:shd w:val="clear" w:color="auto" w:fill="DBE5F1" w:themeFill="accent1" w:themeFillTint="33"/>
            <w:vAlign w:val="center"/>
          </w:tcPr>
          <w:p w:rsidR="007B77E7" w:rsidRDefault="007B77E7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Cs w:val="24"/>
              </w:rPr>
            </w:pPr>
            <w:r>
              <w:rPr>
                <w:rFonts w:asciiTheme="majorHAnsi" w:hAnsiTheme="majorHAnsi" w:cstheme="minorHAnsi"/>
                <w:b/>
                <w:szCs w:val="24"/>
              </w:rPr>
              <w:t xml:space="preserve">Miguel </w:t>
            </w:r>
          </w:p>
          <w:p w:rsidR="00D85863" w:rsidRPr="00D85863" w:rsidRDefault="007B77E7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Cs w:val="24"/>
              </w:rPr>
            </w:pPr>
            <w:r>
              <w:rPr>
                <w:rFonts w:asciiTheme="majorHAnsi" w:hAnsiTheme="majorHAnsi" w:cstheme="minorHAnsi"/>
                <w:b/>
                <w:szCs w:val="24"/>
              </w:rPr>
              <w:t>Trevisan Raymundo</w:t>
            </w:r>
          </w:p>
        </w:tc>
        <w:tc>
          <w:tcPr>
            <w:tcW w:w="2032" w:type="dxa"/>
            <w:shd w:val="clear" w:color="auto" w:fill="DBE5F1" w:themeFill="accent1" w:themeFillTint="33"/>
            <w:vAlign w:val="center"/>
          </w:tcPr>
          <w:p w:rsidR="00D85863" w:rsidRPr="00D85863" w:rsidRDefault="00D85863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 w:rsidRPr="00D8586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Cati Azambuja</w:t>
            </w:r>
          </w:p>
        </w:tc>
        <w:tc>
          <w:tcPr>
            <w:tcW w:w="2269" w:type="dxa"/>
            <w:shd w:val="clear" w:color="auto" w:fill="DBE5F1" w:themeFill="accent1" w:themeFillTint="33"/>
            <w:vAlign w:val="center"/>
          </w:tcPr>
          <w:p w:rsidR="00D85863" w:rsidRDefault="00D85863" w:rsidP="00D8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Alline</w:t>
            </w:r>
            <w:proofErr w:type="spellEnd"/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 xml:space="preserve"> Fernandez</w:t>
            </w:r>
          </w:p>
          <w:p w:rsidR="00D85863" w:rsidRPr="00D85863" w:rsidRDefault="00D85863" w:rsidP="00D8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Taís Amaral</w:t>
            </w:r>
          </w:p>
        </w:tc>
        <w:tc>
          <w:tcPr>
            <w:tcW w:w="6993" w:type="dxa"/>
            <w:shd w:val="clear" w:color="auto" w:fill="DBE5F1" w:themeFill="accent1" w:themeFillTint="33"/>
            <w:vAlign w:val="center"/>
          </w:tcPr>
          <w:p w:rsidR="00D85863" w:rsidRPr="00D85863" w:rsidRDefault="007B77E7" w:rsidP="00CD19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r w:rsidRPr="007B77E7">
              <w:rPr>
                <w:rFonts w:asciiTheme="majorHAnsi" w:hAnsiTheme="majorHAnsi"/>
                <w:b/>
                <w:szCs w:val="24"/>
              </w:rPr>
              <w:t xml:space="preserve">Aumento da </w:t>
            </w:r>
            <w:r w:rsidR="00CD197B">
              <w:rPr>
                <w:rFonts w:asciiTheme="majorHAnsi" w:hAnsiTheme="majorHAnsi"/>
                <w:b/>
                <w:szCs w:val="24"/>
              </w:rPr>
              <w:t>f</w:t>
            </w:r>
            <w:r w:rsidRPr="007B77E7">
              <w:rPr>
                <w:rFonts w:asciiTheme="majorHAnsi" w:hAnsiTheme="majorHAnsi"/>
                <w:b/>
                <w:szCs w:val="24"/>
              </w:rPr>
              <w:t xml:space="preserve">orça </w:t>
            </w:r>
            <w:r w:rsidR="00CD197B">
              <w:rPr>
                <w:rFonts w:asciiTheme="majorHAnsi" w:hAnsiTheme="majorHAnsi"/>
                <w:b/>
                <w:szCs w:val="24"/>
              </w:rPr>
              <w:t>m</w:t>
            </w:r>
            <w:r w:rsidRPr="007B77E7">
              <w:rPr>
                <w:rFonts w:asciiTheme="majorHAnsi" w:hAnsiTheme="majorHAnsi"/>
                <w:b/>
                <w:szCs w:val="24"/>
              </w:rPr>
              <w:t xml:space="preserve">áxima de </w:t>
            </w:r>
            <w:proofErr w:type="spellStart"/>
            <w:proofErr w:type="gramStart"/>
            <w:r w:rsidRPr="007B77E7">
              <w:rPr>
                <w:rFonts w:asciiTheme="majorHAnsi" w:hAnsiTheme="majorHAnsi"/>
                <w:b/>
                <w:i/>
                <w:szCs w:val="24"/>
              </w:rPr>
              <w:t>CrossFitters</w:t>
            </w:r>
            <w:proofErr w:type="spellEnd"/>
            <w:proofErr w:type="gramEnd"/>
            <w:r w:rsidRPr="007B77E7">
              <w:rPr>
                <w:rFonts w:asciiTheme="majorHAnsi" w:hAnsiTheme="majorHAnsi"/>
                <w:b/>
                <w:szCs w:val="24"/>
              </w:rPr>
              <w:t xml:space="preserve"> pelo </w:t>
            </w:r>
            <w:r w:rsidR="00CD197B">
              <w:rPr>
                <w:rFonts w:asciiTheme="majorHAnsi" w:hAnsiTheme="majorHAnsi"/>
                <w:b/>
                <w:szCs w:val="24"/>
              </w:rPr>
              <w:t>t</w:t>
            </w:r>
            <w:r w:rsidRPr="007B77E7">
              <w:rPr>
                <w:rFonts w:asciiTheme="majorHAnsi" w:hAnsiTheme="majorHAnsi"/>
                <w:b/>
                <w:szCs w:val="24"/>
              </w:rPr>
              <w:t xml:space="preserve">reinamento em </w:t>
            </w:r>
            <w:r w:rsidR="00CD197B">
              <w:rPr>
                <w:rFonts w:asciiTheme="majorHAnsi" w:hAnsiTheme="majorHAnsi"/>
                <w:b/>
                <w:szCs w:val="24"/>
              </w:rPr>
              <w:t>b</w:t>
            </w:r>
            <w:r w:rsidRPr="007B77E7">
              <w:rPr>
                <w:rFonts w:asciiTheme="majorHAnsi" w:hAnsiTheme="majorHAnsi"/>
                <w:b/>
                <w:szCs w:val="24"/>
              </w:rPr>
              <w:t xml:space="preserve">loco no </w:t>
            </w:r>
            <w:proofErr w:type="spellStart"/>
            <w:r w:rsidRPr="007B77E7">
              <w:rPr>
                <w:rFonts w:asciiTheme="majorHAnsi" w:hAnsiTheme="majorHAnsi"/>
                <w:b/>
                <w:i/>
                <w:szCs w:val="24"/>
              </w:rPr>
              <w:t>Deadlift</w:t>
            </w:r>
            <w:proofErr w:type="spellEnd"/>
          </w:p>
        </w:tc>
      </w:tr>
      <w:tr w:rsidR="00D85863" w:rsidRPr="00D85863" w:rsidTr="00D858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Merge/>
            <w:tcBorders>
              <w:right w:val="single" w:sz="4" w:space="0" w:color="C2D69B" w:themeColor="accent3" w:themeTint="99"/>
            </w:tcBorders>
            <w:shd w:val="clear" w:color="auto" w:fill="E6EED5" w:themeFill="accent3" w:themeFillTint="3F"/>
            <w:vAlign w:val="center"/>
          </w:tcPr>
          <w:p w:rsidR="00D85863" w:rsidRPr="00D85863" w:rsidRDefault="00D85863" w:rsidP="00D521BF">
            <w:pPr>
              <w:jc w:val="center"/>
              <w:rPr>
                <w:rFonts w:ascii="Cooper Black" w:hAnsi="Cooper Black"/>
                <w:b w:val="0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C2D69B" w:themeColor="accent3" w:themeTint="99"/>
            </w:tcBorders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2618" w:type="dxa"/>
            <w:gridSpan w:val="3"/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032" w:type="dxa"/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69" w:type="dxa"/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6993" w:type="dxa"/>
            <w:vAlign w:val="center"/>
          </w:tcPr>
          <w:p w:rsidR="00D85863" w:rsidRPr="00D85863" w:rsidRDefault="00D85863" w:rsidP="008276E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D85863" w:rsidRPr="00D85863" w:rsidTr="007B7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Merge/>
            <w:tcBorders>
              <w:right w:val="single" w:sz="4" w:space="0" w:color="C2D69B" w:themeColor="accent3" w:themeTint="99"/>
            </w:tcBorders>
            <w:vAlign w:val="center"/>
          </w:tcPr>
          <w:p w:rsidR="00D85863" w:rsidRPr="00D85863" w:rsidRDefault="00D85863" w:rsidP="00D521BF">
            <w:pPr>
              <w:jc w:val="center"/>
              <w:rPr>
                <w:rFonts w:ascii="Cooper Black" w:hAnsi="Cooper Black"/>
                <w:b w:val="0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C2D69B" w:themeColor="accent3" w:themeTint="99"/>
            </w:tcBorders>
            <w:shd w:val="clear" w:color="auto" w:fill="DBE5F1" w:themeFill="accent1" w:themeFillTint="33"/>
            <w:vAlign w:val="center"/>
          </w:tcPr>
          <w:p w:rsidR="00D85863" w:rsidRPr="00D85863" w:rsidRDefault="00D85863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Cs w:val="24"/>
              </w:rPr>
              <w:t>2</w:t>
            </w:r>
            <w:r w:rsidRPr="00D85863">
              <w:rPr>
                <w:rFonts w:asciiTheme="majorHAnsi" w:hAnsiTheme="majorHAnsi"/>
                <w:b/>
                <w:szCs w:val="24"/>
              </w:rPr>
              <w:t>1:00</w:t>
            </w:r>
            <w:proofErr w:type="gramEnd"/>
          </w:p>
        </w:tc>
        <w:tc>
          <w:tcPr>
            <w:tcW w:w="2618" w:type="dxa"/>
            <w:gridSpan w:val="3"/>
            <w:shd w:val="clear" w:color="auto" w:fill="DBE5F1" w:themeFill="accent1" w:themeFillTint="33"/>
            <w:vAlign w:val="center"/>
          </w:tcPr>
          <w:p w:rsidR="00541E6D" w:rsidRDefault="007B77E7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Matheus</w:t>
            </w:r>
            <w:r w:rsidR="00541E6D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p w:rsidR="00D85863" w:rsidRPr="00D85863" w:rsidRDefault="00541E6D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proofErr w:type="spellStart"/>
            <w:r w:rsidRPr="00541E6D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Pozzebon</w:t>
            </w:r>
            <w:proofErr w:type="spellEnd"/>
            <w:r w:rsidRPr="00541E6D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 xml:space="preserve"> da Rosa</w:t>
            </w:r>
          </w:p>
        </w:tc>
        <w:tc>
          <w:tcPr>
            <w:tcW w:w="2032" w:type="dxa"/>
            <w:shd w:val="clear" w:color="auto" w:fill="DBE5F1" w:themeFill="accent1" w:themeFillTint="33"/>
            <w:vAlign w:val="center"/>
          </w:tcPr>
          <w:p w:rsidR="00D85863" w:rsidRPr="00D85863" w:rsidRDefault="00D85863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 w:rsidRPr="00D8586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Cati Azambuja</w:t>
            </w:r>
          </w:p>
        </w:tc>
        <w:tc>
          <w:tcPr>
            <w:tcW w:w="2269" w:type="dxa"/>
            <w:shd w:val="clear" w:color="auto" w:fill="DBE5F1" w:themeFill="accent1" w:themeFillTint="33"/>
            <w:vAlign w:val="center"/>
          </w:tcPr>
          <w:p w:rsidR="00D85863" w:rsidRPr="00D85863" w:rsidRDefault="00D85863" w:rsidP="007B7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Juliana Soares</w:t>
            </w:r>
            <w:r w:rsidR="007B77E7" w:rsidRPr="00D8586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7B77E7" w:rsidRPr="00D8586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Taís Amaral</w:t>
            </w:r>
          </w:p>
        </w:tc>
        <w:tc>
          <w:tcPr>
            <w:tcW w:w="6993" w:type="dxa"/>
            <w:shd w:val="clear" w:color="auto" w:fill="DBE5F1" w:themeFill="accent1" w:themeFillTint="33"/>
            <w:vAlign w:val="center"/>
          </w:tcPr>
          <w:p w:rsidR="00D85863" w:rsidRPr="00D85863" w:rsidRDefault="006C5A2B" w:rsidP="006C5A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r w:rsidRPr="006C5A2B">
              <w:rPr>
                <w:rFonts w:asciiTheme="majorHAnsi" w:hAnsiTheme="majorHAnsi"/>
                <w:b/>
                <w:szCs w:val="24"/>
              </w:rPr>
              <w:t xml:space="preserve">Comparação de </w:t>
            </w:r>
            <w:r>
              <w:rPr>
                <w:rFonts w:asciiTheme="majorHAnsi" w:hAnsiTheme="majorHAnsi"/>
                <w:b/>
                <w:szCs w:val="24"/>
              </w:rPr>
              <w:t>capacidades físicas entre praticantes de t</w:t>
            </w:r>
            <w:r w:rsidRPr="006C5A2B">
              <w:rPr>
                <w:rFonts w:asciiTheme="majorHAnsi" w:hAnsiTheme="majorHAnsi"/>
                <w:b/>
                <w:szCs w:val="24"/>
              </w:rPr>
              <w:t xml:space="preserve">reinamento </w:t>
            </w:r>
            <w:r>
              <w:rPr>
                <w:rFonts w:asciiTheme="majorHAnsi" w:hAnsiTheme="majorHAnsi"/>
                <w:b/>
                <w:szCs w:val="24"/>
              </w:rPr>
              <w:t>f</w:t>
            </w:r>
            <w:r w:rsidRPr="006C5A2B">
              <w:rPr>
                <w:rFonts w:asciiTheme="majorHAnsi" w:hAnsiTheme="majorHAnsi"/>
                <w:b/>
                <w:szCs w:val="24"/>
              </w:rPr>
              <w:t xml:space="preserve">uncional e </w:t>
            </w:r>
            <w:r>
              <w:rPr>
                <w:rFonts w:asciiTheme="majorHAnsi" w:hAnsiTheme="majorHAnsi"/>
                <w:b/>
                <w:szCs w:val="24"/>
              </w:rPr>
              <w:t>t</w:t>
            </w:r>
            <w:r w:rsidRPr="006C5A2B">
              <w:rPr>
                <w:rFonts w:asciiTheme="majorHAnsi" w:hAnsiTheme="majorHAnsi"/>
                <w:b/>
                <w:szCs w:val="24"/>
              </w:rPr>
              <w:t xml:space="preserve">reinamento </w:t>
            </w:r>
            <w:r>
              <w:rPr>
                <w:rFonts w:asciiTheme="majorHAnsi" w:hAnsiTheme="majorHAnsi"/>
                <w:b/>
                <w:szCs w:val="24"/>
              </w:rPr>
              <w:t>r</w:t>
            </w:r>
            <w:r w:rsidRPr="006C5A2B">
              <w:rPr>
                <w:rFonts w:asciiTheme="majorHAnsi" w:hAnsiTheme="majorHAnsi"/>
                <w:b/>
                <w:szCs w:val="24"/>
              </w:rPr>
              <w:t>esistido</w:t>
            </w:r>
          </w:p>
        </w:tc>
      </w:tr>
      <w:tr w:rsidR="00D85863" w:rsidRPr="00D85863" w:rsidTr="00D858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Merge/>
            <w:tcBorders>
              <w:right w:val="single" w:sz="4" w:space="0" w:color="C2D69B" w:themeColor="accent3" w:themeTint="99"/>
            </w:tcBorders>
            <w:shd w:val="clear" w:color="auto" w:fill="E6EED5" w:themeFill="accent3" w:themeFillTint="3F"/>
            <w:vAlign w:val="center"/>
          </w:tcPr>
          <w:p w:rsidR="00D85863" w:rsidRPr="00D85863" w:rsidRDefault="00D85863" w:rsidP="00D521BF">
            <w:pPr>
              <w:jc w:val="center"/>
              <w:rPr>
                <w:rFonts w:ascii="Cooper Black" w:hAnsi="Cooper Black"/>
                <w:b w:val="0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C2D69B" w:themeColor="accent3" w:themeTint="99"/>
            </w:tcBorders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oper Black" w:hAnsi="Cooper Black"/>
                <w:b/>
                <w:szCs w:val="24"/>
              </w:rPr>
            </w:pPr>
          </w:p>
        </w:tc>
        <w:tc>
          <w:tcPr>
            <w:tcW w:w="2618" w:type="dxa"/>
            <w:gridSpan w:val="3"/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oper Black" w:hAnsi="Cooper Black"/>
                <w:b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oper Black" w:hAnsi="Cooper Black"/>
                <w:b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oper Black" w:hAnsi="Cooper Black"/>
                <w:b/>
                <w:szCs w:val="24"/>
              </w:rPr>
            </w:pPr>
          </w:p>
        </w:tc>
        <w:tc>
          <w:tcPr>
            <w:tcW w:w="6993" w:type="dxa"/>
            <w:vAlign w:val="center"/>
          </w:tcPr>
          <w:p w:rsidR="00D85863" w:rsidRPr="00D85863" w:rsidRDefault="00D85863" w:rsidP="008276E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oper Black" w:hAnsi="Cooper Black"/>
                <w:b/>
                <w:szCs w:val="24"/>
              </w:rPr>
            </w:pPr>
          </w:p>
        </w:tc>
      </w:tr>
      <w:tr w:rsidR="00D85863" w:rsidRPr="00D85863" w:rsidTr="007B7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Merge w:val="restart"/>
            <w:tcBorders>
              <w:right w:val="single" w:sz="4" w:space="0" w:color="C2D69B" w:themeColor="accent3" w:themeTint="99"/>
            </w:tcBorders>
            <w:shd w:val="clear" w:color="auto" w:fill="F2DBDB" w:themeFill="accent2" w:themeFillTint="33"/>
            <w:textDirection w:val="btLr"/>
            <w:vAlign w:val="center"/>
          </w:tcPr>
          <w:p w:rsidR="00D85863" w:rsidRDefault="00D85863" w:rsidP="00D85863">
            <w:pPr>
              <w:ind w:left="113" w:right="113"/>
              <w:jc w:val="center"/>
              <w:rPr>
                <w:rFonts w:ascii="Cooper Black" w:hAnsi="Cooper Black"/>
                <w:b w:val="0"/>
                <w:szCs w:val="24"/>
              </w:rPr>
            </w:pPr>
            <w:r>
              <w:rPr>
                <w:rFonts w:ascii="Cooper Black" w:hAnsi="Cooper Black"/>
                <w:b w:val="0"/>
                <w:szCs w:val="24"/>
              </w:rPr>
              <w:t>23 / NOVEMBRO</w:t>
            </w:r>
          </w:p>
          <w:p w:rsidR="00D85863" w:rsidRPr="00D85863" w:rsidRDefault="00D85863" w:rsidP="00D85863">
            <w:pPr>
              <w:ind w:left="113" w:right="113"/>
              <w:jc w:val="center"/>
              <w:rPr>
                <w:rFonts w:ascii="Cooper Black" w:hAnsi="Cooper Black"/>
                <w:b w:val="0"/>
                <w:szCs w:val="24"/>
              </w:rPr>
            </w:pPr>
            <w:r w:rsidRPr="007B77E7">
              <w:rPr>
                <w:rFonts w:ascii="Cooper Black" w:hAnsi="Cooper Black"/>
                <w:b w:val="0"/>
                <w:szCs w:val="24"/>
                <w:shd w:val="clear" w:color="auto" w:fill="F2DBDB" w:themeFill="accent2" w:themeFillTint="33"/>
              </w:rPr>
              <w:t>TERÇA-FEIRA</w:t>
            </w:r>
          </w:p>
        </w:tc>
        <w:tc>
          <w:tcPr>
            <w:tcW w:w="973" w:type="dxa"/>
            <w:tcBorders>
              <w:left w:val="single" w:sz="4" w:space="0" w:color="C2D69B" w:themeColor="accent3" w:themeTint="99"/>
            </w:tcBorders>
            <w:shd w:val="clear" w:color="auto" w:fill="F2DBDB" w:themeFill="accent2" w:themeFillTint="33"/>
            <w:vAlign w:val="center"/>
          </w:tcPr>
          <w:p w:rsidR="00D85863" w:rsidRPr="00D85863" w:rsidRDefault="00D85863" w:rsidP="00D8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proofErr w:type="gramStart"/>
            <w:r w:rsidRPr="00D85863">
              <w:rPr>
                <w:rFonts w:asciiTheme="majorHAnsi" w:hAnsiTheme="majorHAnsi"/>
                <w:b/>
                <w:szCs w:val="24"/>
              </w:rPr>
              <w:t>1</w:t>
            </w:r>
            <w:r>
              <w:rPr>
                <w:rFonts w:asciiTheme="majorHAnsi" w:hAnsiTheme="majorHAnsi"/>
                <w:b/>
                <w:szCs w:val="24"/>
              </w:rPr>
              <w:t>9</w:t>
            </w:r>
            <w:r w:rsidRPr="00D85863">
              <w:rPr>
                <w:rFonts w:asciiTheme="majorHAnsi" w:hAnsiTheme="majorHAnsi"/>
                <w:b/>
                <w:szCs w:val="24"/>
              </w:rPr>
              <w:t>:00</w:t>
            </w:r>
            <w:proofErr w:type="gramEnd"/>
          </w:p>
        </w:tc>
        <w:tc>
          <w:tcPr>
            <w:tcW w:w="2618" w:type="dxa"/>
            <w:gridSpan w:val="3"/>
            <w:shd w:val="clear" w:color="auto" w:fill="F2DBDB" w:themeFill="accent2" w:themeFillTint="33"/>
            <w:vAlign w:val="center"/>
          </w:tcPr>
          <w:p w:rsidR="007B77E7" w:rsidRDefault="007B77E7" w:rsidP="00276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 xml:space="preserve">Filipe </w:t>
            </w:r>
          </w:p>
          <w:p w:rsidR="00D85863" w:rsidRPr="00D85863" w:rsidRDefault="007B77E7" w:rsidP="00276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Afonso Raymundo</w:t>
            </w:r>
          </w:p>
        </w:tc>
        <w:tc>
          <w:tcPr>
            <w:tcW w:w="2032" w:type="dxa"/>
            <w:shd w:val="clear" w:color="auto" w:fill="F2DBDB" w:themeFill="accent2" w:themeFillTint="33"/>
            <w:vAlign w:val="center"/>
          </w:tcPr>
          <w:p w:rsidR="00D85863" w:rsidRPr="00D85863" w:rsidRDefault="00D85863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 w:rsidRPr="00D8586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Cati Azambuja</w:t>
            </w:r>
          </w:p>
        </w:tc>
        <w:tc>
          <w:tcPr>
            <w:tcW w:w="2269" w:type="dxa"/>
            <w:shd w:val="clear" w:color="auto" w:fill="F2DBDB" w:themeFill="accent2" w:themeFillTint="33"/>
            <w:vAlign w:val="center"/>
          </w:tcPr>
          <w:p w:rsidR="00D85863" w:rsidRDefault="007B77E7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Cilene Martins</w:t>
            </w:r>
          </w:p>
          <w:p w:rsidR="007B77E7" w:rsidRPr="00D85863" w:rsidRDefault="007B77E7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 xml:space="preserve">Ivana </w:t>
            </w: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Miotti</w:t>
            </w:r>
            <w:proofErr w:type="spellEnd"/>
          </w:p>
        </w:tc>
        <w:tc>
          <w:tcPr>
            <w:tcW w:w="6993" w:type="dxa"/>
            <w:shd w:val="clear" w:color="auto" w:fill="F2DBDB" w:themeFill="accent2" w:themeFillTint="33"/>
            <w:vAlign w:val="center"/>
          </w:tcPr>
          <w:p w:rsidR="00D85863" w:rsidRPr="00D85863" w:rsidRDefault="000363C4" w:rsidP="00CD19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r w:rsidRPr="000363C4">
              <w:rPr>
                <w:rFonts w:asciiTheme="majorHAnsi" w:hAnsiTheme="majorHAnsi"/>
                <w:b/>
                <w:szCs w:val="24"/>
              </w:rPr>
              <w:t xml:space="preserve">Influência do </w:t>
            </w:r>
            <w:r w:rsidR="00CD197B">
              <w:rPr>
                <w:rFonts w:asciiTheme="majorHAnsi" w:hAnsiTheme="majorHAnsi"/>
                <w:b/>
                <w:szCs w:val="24"/>
              </w:rPr>
              <w:t>t</w:t>
            </w:r>
            <w:r w:rsidRPr="000363C4">
              <w:rPr>
                <w:rFonts w:asciiTheme="majorHAnsi" w:hAnsiTheme="majorHAnsi"/>
                <w:b/>
                <w:szCs w:val="24"/>
              </w:rPr>
              <w:t xml:space="preserve">reinamento de </w:t>
            </w:r>
            <w:r w:rsidR="00CD197B">
              <w:rPr>
                <w:rFonts w:asciiTheme="majorHAnsi" w:hAnsiTheme="majorHAnsi"/>
                <w:b/>
                <w:szCs w:val="24"/>
              </w:rPr>
              <w:t>m</w:t>
            </w:r>
            <w:r w:rsidRPr="000363C4">
              <w:rPr>
                <w:rFonts w:asciiTheme="majorHAnsi" w:hAnsiTheme="majorHAnsi"/>
                <w:b/>
                <w:szCs w:val="24"/>
              </w:rPr>
              <w:t xml:space="preserve">usculação na </w:t>
            </w:r>
            <w:r w:rsidR="00CD197B">
              <w:rPr>
                <w:rFonts w:asciiTheme="majorHAnsi" w:hAnsiTheme="majorHAnsi"/>
                <w:b/>
                <w:szCs w:val="24"/>
              </w:rPr>
              <w:t>a</w:t>
            </w:r>
            <w:r w:rsidRPr="000363C4">
              <w:rPr>
                <w:rFonts w:asciiTheme="majorHAnsi" w:hAnsiTheme="majorHAnsi"/>
                <w:b/>
                <w:szCs w:val="24"/>
              </w:rPr>
              <w:t xml:space="preserve">ptidão </w:t>
            </w:r>
            <w:r w:rsidR="00CD197B">
              <w:rPr>
                <w:rFonts w:asciiTheme="majorHAnsi" w:hAnsiTheme="majorHAnsi"/>
                <w:b/>
                <w:szCs w:val="24"/>
              </w:rPr>
              <w:t>física de j</w:t>
            </w:r>
            <w:r w:rsidRPr="000363C4">
              <w:rPr>
                <w:rFonts w:asciiTheme="majorHAnsi" w:hAnsiTheme="majorHAnsi"/>
                <w:b/>
                <w:szCs w:val="24"/>
              </w:rPr>
              <w:t xml:space="preserve">ogadores de </w:t>
            </w:r>
            <w:r w:rsidR="00CD197B">
              <w:rPr>
                <w:rFonts w:asciiTheme="majorHAnsi" w:hAnsiTheme="majorHAnsi"/>
                <w:b/>
                <w:szCs w:val="24"/>
              </w:rPr>
              <w:t>futsal re</w:t>
            </w:r>
            <w:r w:rsidRPr="000363C4">
              <w:rPr>
                <w:rFonts w:asciiTheme="majorHAnsi" w:hAnsiTheme="majorHAnsi"/>
                <w:b/>
                <w:szCs w:val="24"/>
              </w:rPr>
              <w:t>creativo</w:t>
            </w:r>
          </w:p>
        </w:tc>
      </w:tr>
      <w:tr w:rsidR="00D85863" w:rsidRPr="00D85863" w:rsidTr="007B77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Merge/>
            <w:tcBorders>
              <w:right w:val="single" w:sz="4" w:space="0" w:color="C2D69B" w:themeColor="accent3" w:themeTint="99"/>
            </w:tcBorders>
            <w:shd w:val="clear" w:color="auto" w:fill="F2DBDB" w:themeFill="accent2" w:themeFillTint="33"/>
            <w:vAlign w:val="center"/>
          </w:tcPr>
          <w:p w:rsidR="00D85863" w:rsidRPr="00D85863" w:rsidRDefault="00D85863" w:rsidP="00D521BF">
            <w:pPr>
              <w:jc w:val="center"/>
              <w:rPr>
                <w:rFonts w:ascii="Cooper Black" w:hAnsi="Cooper Black"/>
                <w:b w:val="0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C2D69B" w:themeColor="accent3" w:themeTint="99"/>
            </w:tcBorders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2618" w:type="dxa"/>
            <w:gridSpan w:val="3"/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032" w:type="dxa"/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69" w:type="dxa"/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6993" w:type="dxa"/>
            <w:vAlign w:val="center"/>
          </w:tcPr>
          <w:p w:rsidR="00D85863" w:rsidRPr="00D85863" w:rsidRDefault="00D85863" w:rsidP="008276E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D85863" w:rsidRPr="00D85863" w:rsidTr="007B7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Merge/>
            <w:tcBorders>
              <w:right w:val="single" w:sz="4" w:space="0" w:color="C2D69B" w:themeColor="accent3" w:themeTint="99"/>
            </w:tcBorders>
            <w:shd w:val="clear" w:color="auto" w:fill="F2DBDB" w:themeFill="accent2" w:themeFillTint="33"/>
            <w:vAlign w:val="center"/>
          </w:tcPr>
          <w:p w:rsidR="00D85863" w:rsidRPr="00D85863" w:rsidRDefault="00D85863" w:rsidP="00D521BF">
            <w:pPr>
              <w:jc w:val="center"/>
              <w:rPr>
                <w:rFonts w:ascii="Cooper Black" w:hAnsi="Cooper Black"/>
                <w:b w:val="0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C2D69B" w:themeColor="accent3" w:themeTint="99"/>
            </w:tcBorders>
            <w:shd w:val="clear" w:color="auto" w:fill="F2DBDB" w:themeFill="accent2" w:themeFillTint="33"/>
            <w:vAlign w:val="center"/>
          </w:tcPr>
          <w:p w:rsidR="00D85863" w:rsidRPr="00D85863" w:rsidRDefault="00D85863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Cs w:val="24"/>
              </w:rPr>
              <w:t>20</w:t>
            </w:r>
            <w:r w:rsidRPr="00D85863">
              <w:rPr>
                <w:rFonts w:asciiTheme="majorHAnsi" w:hAnsiTheme="majorHAnsi"/>
                <w:b/>
                <w:szCs w:val="24"/>
              </w:rPr>
              <w:t>:00</w:t>
            </w:r>
            <w:proofErr w:type="gramEnd"/>
          </w:p>
        </w:tc>
        <w:tc>
          <w:tcPr>
            <w:tcW w:w="2618" w:type="dxa"/>
            <w:gridSpan w:val="3"/>
            <w:shd w:val="clear" w:color="auto" w:fill="F2DBDB" w:themeFill="accent2" w:themeFillTint="33"/>
            <w:vAlign w:val="center"/>
          </w:tcPr>
          <w:p w:rsidR="006A23D6" w:rsidRPr="006A23D6" w:rsidRDefault="006A23D6" w:rsidP="006A23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Cs w:val="24"/>
              </w:rPr>
            </w:pPr>
            <w:r w:rsidRPr="006A23D6">
              <w:rPr>
                <w:rFonts w:asciiTheme="majorHAnsi" w:hAnsiTheme="majorHAnsi" w:cstheme="minorHAnsi"/>
                <w:b/>
                <w:szCs w:val="24"/>
              </w:rPr>
              <w:t>Bárbara</w:t>
            </w:r>
          </w:p>
          <w:p w:rsidR="00D85863" w:rsidRPr="00D85863" w:rsidRDefault="006A23D6" w:rsidP="006A23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Cs w:val="24"/>
              </w:rPr>
            </w:pPr>
            <w:r w:rsidRPr="006A23D6">
              <w:rPr>
                <w:rFonts w:asciiTheme="majorHAnsi" w:hAnsiTheme="majorHAnsi" w:cstheme="minorHAnsi"/>
                <w:b/>
                <w:szCs w:val="24"/>
              </w:rPr>
              <w:t xml:space="preserve">Figueiredo </w:t>
            </w:r>
            <w:r>
              <w:rPr>
                <w:rFonts w:asciiTheme="majorHAnsi" w:hAnsiTheme="majorHAnsi" w:cstheme="minorHAnsi"/>
                <w:b/>
                <w:szCs w:val="24"/>
              </w:rPr>
              <w:t>R</w:t>
            </w:r>
            <w:r w:rsidRPr="006A23D6">
              <w:rPr>
                <w:rFonts w:asciiTheme="majorHAnsi" w:hAnsiTheme="majorHAnsi" w:cstheme="minorHAnsi"/>
                <w:b/>
                <w:szCs w:val="24"/>
              </w:rPr>
              <w:t>eis</w:t>
            </w:r>
          </w:p>
        </w:tc>
        <w:tc>
          <w:tcPr>
            <w:tcW w:w="2032" w:type="dxa"/>
            <w:shd w:val="clear" w:color="auto" w:fill="F2DBDB" w:themeFill="accent2" w:themeFillTint="33"/>
            <w:vAlign w:val="center"/>
          </w:tcPr>
          <w:p w:rsidR="00D85863" w:rsidRPr="00D85863" w:rsidRDefault="00D85863" w:rsidP="00D8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 w:rsidRPr="00D8586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Juliana Soares</w:t>
            </w:r>
            <w:r w:rsidRPr="00D8586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</w:tc>
        <w:tc>
          <w:tcPr>
            <w:tcW w:w="2269" w:type="dxa"/>
            <w:shd w:val="clear" w:color="auto" w:fill="F2DBDB" w:themeFill="accent2" w:themeFillTint="33"/>
            <w:vAlign w:val="center"/>
          </w:tcPr>
          <w:p w:rsidR="00D85863" w:rsidRDefault="007B77E7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Cilene Martins</w:t>
            </w:r>
          </w:p>
          <w:p w:rsidR="007B77E7" w:rsidRPr="00D85863" w:rsidRDefault="007B77E7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 xml:space="preserve">Ivana </w:t>
            </w: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Miotti</w:t>
            </w:r>
            <w:proofErr w:type="spellEnd"/>
          </w:p>
        </w:tc>
        <w:tc>
          <w:tcPr>
            <w:tcW w:w="6993" w:type="dxa"/>
            <w:shd w:val="clear" w:color="auto" w:fill="F2DBDB" w:themeFill="accent2" w:themeFillTint="33"/>
            <w:vAlign w:val="center"/>
          </w:tcPr>
          <w:p w:rsidR="00D85863" w:rsidRPr="00D85863" w:rsidRDefault="00CD197B" w:rsidP="00CD19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r w:rsidRPr="00CD197B">
              <w:rPr>
                <w:rFonts w:asciiTheme="majorHAnsi" w:hAnsiTheme="majorHAnsi"/>
                <w:b/>
                <w:szCs w:val="24"/>
              </w:rPr>
              <w:t>Influência da pandemia na qualidade de</w:t>
            </w:r>
            <w:r>
              <w:rPr>
                <w:rFonts w:asciiTheme="majorHAnsi" w:hAnsiTheme="majorHAnsi"/>
                <w:b/>
                <w:szCs w:val="24"/>
              </w:rPr>
              <w:t xml:space="preserve"> </w:t>
            </w:r>
            <w:r w:rsidRPr="00CD197B">
              <w:rPr>
                <w:rFonts w:asciiTheme="majorHAnsi" w:hAnsiTheme="majorHAnsi"/>
                <w:b/>
                <w:szCs w:val="24"/>
              </w:rPr>
              <w:t>vida e</w:t>
            </w:r>
            <w:r>
              <w:rPr>
                <w:rFonts w:asciiTheme="majorHAnsi" w:hAnsiTheme="majorHAnsi"/>
                <w:b/>
                <w:szCs w:val="24"/>
              </w:rPr>
              <w:t xml:space="preserve"> </w:t>
            </w:r>
            <w:r w:rsidRPr="00CD197B">
              <w:rPr>
                <w:rFonts w:asciiTheme="majorHAnsi" w:hAnsiTheme="majorHAnsi"/>
                <w:b/>
                <w:szCs w:val="24"/>
              </w:rPr>
              <w:t>nível</w:t>
            </w:r>
            <w:r>
              <w:rPr>
                <w:rFonts w:asciiTheme="majorHAnsi" w:hAnsiTheme="majorHAnsi"/>
                <w:b/>
                <w:szCs w:val="24"/>
              </w:rPr>
              <w:t xml:space="preserve"> </w:t>
            </w:r>
            <w:r w:rsidRPr="00CD197B">
              <w:rPr>
                <w:rFonts w:asciiTheme="majorHAnsi" w:hAnsiTheme="majorHAnsi"/>
                <w:b/>
                <w:szCs w:val="24"/>
              </w:rPr>
              <w:t>de</w:t>
            </w:r>
            <w:r>
              <w:rPr>
                <w:rFonts w:asciiTheme="majorHAnsi" w:hAnsiTheme="majorHAnsi"/>
                <w:b/>
                <w:szCs w:val="24"/>
              </w:rPr>
              <w:t xml:space="preserve"> </w:t>
            </w:r>
            <w:r w:rsidRPr="00CD197B">
              <w:rPr>
                <w:rFonts w:asciiTheme="majorHAnsi" w:hAnsiTheme="majorHAnsi"/>
                <w:b/>
                <w:szCs w:val="24"/>
              </w:rPr>
              <w:t>atividade</w:t>
            </w:r>
            <w:r>
              <w:rPr>
                <w:rFonts w:asciiTheme="majorHAnsi" w:hAnsiTheme="majorHAnsi"/>
                <w:b/>
                <w:szCs w:val="24"/>
              </w:rPr>
              <w:t xml:space="preserve"> </w:t>
            </w:r>
            <w:r w:rsidRPr="00CD197B">
              <w:rPr>
                <w:rFonts w:asciiTheme="majorHAnsi" w:hAnsiTheme="majorHAnsi"/>
                <w:b/>
                <w:szCs w:val="24"/>
              </w:rPr>
              <w:t>física de</w:t>
            </w:r>
            <w:r>
              <w:rPr>
                <w:rFonts w:asciiTheme="majorHAnsi" w:hAnsiTheme="majorHAnsi"/>
                <w:b/>
                <w:szCs w:val="24"/>
              </w:rPr>
              <w:t xml:space="preserve"> </w:t>
            </w:r>
            <w:r w:rsidRPr="00CD197B">
              <w:rPr>
                <w:rFonts w:asciiTheme="majorHAnsi" w:hAnsiTheme="majorHAnsi"/>
                <w:b/>
                <w:szCs w:val="24"/>
              </w:rPr>
              <w:t>idosos</w:t>
            </w:r>
          </w:p>
        </w:tc>
      </w:tr>
      <w:tr w:rsidR="00D85863" w:rsidRPr="00D85863" w:rsidTr="007B77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Merge/>
            <w:tcBorders>
              <w:right w:val="single" w:sz="4" w:space="0" w:color="C2D69B" w:themeColor="accent3" w:themeTint="99"/>
            </w:tcBorders>
            <w:shd w:val="clear" w:color="auto" w:fill="F2DBDB" w:themeFill="accent2" w:themeFillTint="33"/>
            <w:vAlign w:val="center"/>
          </w:tcPr>
          <w:p w:rsidR="00D85863" w:rsidRPr="00D85863" w:rsidRDefault="00D85863" w:rsidP="00D521BF">
            <w:pPr>
              <w:jc w:val="center"/>
              <w:rPr>
                <w:rFonts w:asciiTheme="majorHAnsi" w:hAnsiTheme="majorHAnsi"/>
                <w:b w:val="0"/>
                <w:bCs w:val="0"/>
                <w:color w:val="FFFFFF" w:themeColor="background1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C2D69B" w:themeColor="accent3" w:themeTint="99"/>
            </w:tcBorders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2618" w:type="dxa"/>
            <w:gridSpan w:val="3"/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032" w:type="dxa"/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69" w:type="dxa"/>
            <w:vAlign w:val="center"/>
          </w:tcPr>
          <w:p w:rsidR="00D85863" w:rsidRPr="00D85863" w:rsidRDefault="00D85863" w:rsidP="00D521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6993" w:type="dxa"/>
            <w:vAlign w:val="center"/>
          </w:tcPr>
          <w:p w:rsidR="00D85863" w:rsidRPr="00D85863" w:rsidRDefault="00D85863" w:rsidP="008276E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D85863" w:rsidRPr="00D85863" w:rsidTr="007B7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Merge/>
            <w:tcBorders>
              <w:right w:val="single" w:sz="4" w:space="0" w:color="C2D69B" w:themeColor="accent3" w:themeTint="99"/>
            </w:tcBorders>
            <w:shd w:val="clear" w:color="auto" w:fill="F2DBDB" w:themeFill="accent2" w:themeFillTint="33"/>
            <w:vAlign w:val="center"/>
          </w:tcPr>
          <w:p w:rsidR="00D85863" w:rsidRPr="00D85863" w:rsidRDefault="00D85863" w:rsidP="00D521BF">
            <w:pPr>
              <w:jc w:val="center"/>
              <w:rPr>
                <w:rFonts w:asciiTheme="majorHAnsi" w:hAnsiTheme="majorHAnsi"/>
                <w:b w:val="0"/>
                <w:bCs w:val="0"/>
                <w:color w:val="FFFFFF" w:themeColor="background1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C2D69B" w:themeColor="accent3" w:themeTint="99"/>
            </w:tcBorders>
            <w:shd w:val="clear" w:color="auto" w:fill="F2DBDB" w:themeFill="accent2" w:themeFillTint="33"/>
            <w:vAlign w:val="center"/>
          </w:tcPr>
          <w:p w:rsidR="00D85863" w:rsidRPr="00D85863" w:rsidRDefault="00D85863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Cs w:val="24"/>
              </w:rPr>
              <w:t>21</w:t>
            </w:r>
            <w:r w:rsidRPr="00D85863">
              <w:rPr>
                <w:rFonts w:asciiTheme="majorHAnsi" w:hAnsiTheme="majorHAnsi"/>
                <w:b/>
                <w:szCs w:val="24"/>
              </w:rPr>
              <w:t>:00</w:t>
            </w:r>
            <w:proofErr w:type="gramEnd"/>
          </w:p>
        </w:tc>
        <w:tc>
          <w:tcPr>
            <w:tcW w:w="2618" w:type="dxa"/>
            <w:gridSpan w:val="3"/>
            <w:shd w:val="clear" w:color="auto" w:fill="F2DBDB" w:themeFill="accent2" w:themeFillTint="33"/>
            <w:vAlign w:val="center"/>
          </w:tcPr>
          <w:p w:rsidR="001C385A" w:rsidRDefault="004445D8" w:rsidP="00444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 xml:space="preserve">Cyro </w:t>
            </w:r>
          </w:p>
          <w:p w:rsidR="00D85863" w:rsidRPr="00D85863" w:rsidRDefault="004445D8" w:rsidP="00444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S</w:t>
            </w:r>
            <w:r w:rsidRPr="004445D8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 xml:space="preserve">ouza </w:t>
            </w: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A</w:t>
            </w:r>
            <w:r w:rsidRPr="004445D8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lfarth</w:t>
            </w:r>
            <w:proofErr w:type="spellEnd"/>
          </w:p>
        </w:tc>
        <w:tc>
          <w:tcPr>
            <w:tcW w:w="2032" w:type="dxa"/>
            <w:shd w:val="clear" w:color="auto" w:fill="F2DBDB" w:themeFill="accent2" w:themeFillTint="33"/>
            <w:vAlign w:val="center"/>
          </w:tcPr>
          <w:p w:rsidR="00D85863" w:rsidRPr="00D85863" w:rsidRDefault="00D85863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 w:rsidRPr="00D8586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Juliana Soares</w:t>
            </w:r>
          </w:p>
        </w:tc>
        <w:tc>
          <w:tcPr>
            <w:tcW w:w="2269" w:type="dxa"/>
            <w:shd w:val="clear" w:color="auto" w:fill="F2DBDB" w:themeFill="accent2" w:themeFillTint="33"/>
            <w:vAlign w:val="center"/>
          </w:tcPr>
          <w:p w:rsidR="007B77E7" w:rsidRDefault="007B77E7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Cati Azambuja</w:t>
            </w:r>
          </w:p>
          <w:p w:rsidR="00D85863" w:rsidRPr="00D85863" w:rsidRDefault="007B77E7" w:rsidP="00D5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Cilene Martins</w:t>
            </w:r>
          </w:p>
        </w:tc>
        <w:tc>
          <w:tcPr>
            <w:tcW w:w="6993" w:type="dxa"/>
            <w:shd w:val="clear" w:color="auto" w:fill="F2DBDB" w:themeFill="accent2" w:themeFillTint="33"/>
            <w:vAlign w:val="center"/>
          </w:tcPr>
          <w:p w:rsidR="00D85863" w:rsidRPr="00D85863" w:rsidRDefault="00215391" w:rsidP="006F59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r w:rsidRPr="00215391">
              <w:rPr>
                <w:rFonts w:asciiTheme="majorHAnsi" w:hAnsiTheme="majorHAnsi"/>
                <w:b/>
                <w:szCs w:val="24"/>
              </w:rPr>
              <w:t>A importância da atividade física para diabéticos acima de 60 anos</w:t>
            </w:r>
            <w:bookmarkStart w:id="0" w:name="_GoBack"/>
            <w:bookmarkEnd w:id="0"/>
          </w:p>
        </w:tc>
      </w:tr>
    </w:tbl>
    <w:p w:rsidR="00D85863" w:rsidRDefault="00D85863" w:rsidP="00A06A73">
      <w:pPr>
        <w:spacing w:before="240" w:after="0" w:line="240" w:lineRule="auto"/>
        <w:jc w:val="right"/>
        <w:rPr>
          <w:rFonts w:ascii="Cooper Black" w:hAnsi="Cooper Black"/>
          <w:sz w:val="20"/>
          <w:szCs w:val="20"/>
        </w:rPr>
      </w:pPr>
    </w:p>
    <w:p w:rsidR="0029596A" w:rsidRPr="000E0F21" w:rsidRDefault="0029596A" w:rsidP="00A06A73">
      <w:pPr>
        <w:spacing w:before="240" w:after="0" w:line="240" w:lineRule="auto"/>
        <w:jc w:val="right"/>
        <w:rPr>
          <w:rFonts w:ascii="Cooper Black" w:hAnsi="Cooper Black"/>
          <w:sz w:val="20"/>
          <w:szCs w:val="20"/>
        </w:rPr>
      </w:pPr>
      <w:r w:rsidRPr="000E0F21">
        <w:rPr>
          <w:rFonts w:ascii="Cooper Black" w:hAnsi="Cooper Black"/>
          <w:sz w:val="20"/>
          <w:szCs w:val="20"/>
        </w:rPr>
        <w:t>Prof. Cati Reckelberg Azambuja</w:t>
      </w:r>
      <w:r w:rsidR="00A06A73" w:rsidRPr="000E0F21">
        <w:rPr>
          <w:rFonts w:ascii="Cooper Black" w:hAnsi="Cooper Black"/>
          <w:sz w:val="20"/>
          <w:szCs w:val="20"/>
        </w:rPr>
        <w:t xml:space="preserve"> | </w:t>
      </w:r>
      <w:r w:rsidRPr="000E0F21">
        <w:rPr>
          <w:rFonts w:ascii="Cooper Black" w:hAnsi="Cooper Black"/>
          <w:sz w:val="20"/>
          <w:szCs w:val="20"/>
        </w:rPr>
        <w:t>Coordenadora do TCC – Educação Física</w:t>
      </w:r>
    </w:p>
    <w:sectPr w:rsidR="0029596A" w:rsidRPr="000E0F21" w:rsidSect="00223F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12"/>
    <w:rsid w:val="000363C4"/>
    <w:rsid w:val="00065B16"/>
    <w:rsid w:val="000A7300"/>
    <w:rsid w:val="000E0F21"/>
    <w:rsid w:val="0010767D"/>
    <w:rsid w:val="00133818"/>
    <w:rsid w:val="00151AC8"/>
    <w:rsid w:val="001925C6"/>
    <w:rsid w:val="001B71FE"/>
    <w:rsid w:val="001C385A"/>
    <w:rsid w:val="001D68BA"/>
    <w:rsid w:val="001E0816"/>
    <w:rsid w:val="001E6D3E"/>
    <w:rsid w:val="001E6D8A"/>
    <w:rsid w:val="00212A3A"/>
    <w:rsid w:val="00215391"/>
    <w:rsid w:val="00223F6E"/>
    <w:rsid w:val="00273231"/>
    <w:rsid w:val="00276EAE"/>
    <w:rsid w:val="002931AE"/>
    <w:rsid w:val="0029596A"/>
    <w:rsid w:val="002B0B32"/>
    <w:rsid w:val="002F4B56"/>
    <w:rsid w:val="00306C9E"/>
    <w:rsid w:val="00372A67"/>
    <w:rsid w:val="00373F76"/>
    <w:rsid w:val="003C3EEE"/>
    <w:rsid w:val="00416703"/>
    <w:rsid w:val="004445D8"/>
    <w:rsid w:val="00463D8E"/>
    <w:rsid w:val="004A74BB"/>
    <w:rsid w:val="00541E6D"/>
    <w:rsid w:val="00563BCF"/>
    <w:rsid w:val="00563F6B"/>
    <w:rsid w:val="00580DBC"/>
    <w:rsid w:val="005D160A"/>
    <w:rsid w:val="005E6932"/>
    <w:rsid w:val="00630593"/>
    <w:rsid w:val="00655413"/>
    <w:rsid w:val="00656FE4"/>
    <w:rsid w:val="00697BA0"/>
    <w:rsid w:val="006A1E2C"/>
    <w:rsid w:val="006A23D6"/>
    <w:rsid w:val="006C5A2B"/>
    <w:rsid w:val="006E0284"/>
    <w:rsid w:val="006F5938"/>
    <w:rsid w:val="00741431"/>
    <w:rsid w:val="007758F4"/>
    <w:rsid w:val="007B0A3C"/>
    <w:rsid w:val="007B77E7"/>
    <w:rsid w:val="007F043A"/>
    <w:rsid w:val="008010E2"/>
    <w:rsid w:val="00811D34"/>
    <w:rsid w:val="00821C6B"/>
    <w:rsid w:val="00821F00"/>
    <w:rsid w:val="008276E1"/>
    <w:rsid w:val="00832642"/>
    <w:rsid w:val="00836DF9"/>
    <w:rsid w:val="00863F3B"/>
    <w:rsid w:val="008A2E76"/>
    <w:rsid w:val="008D14EB"/>
    <w:rsid w:val="008F41D4"/>
    <w:rsid w:val="00915217"/>
    <w:rsid w:val="00926D63"/>
    <w:rsid w:val="0093698E"/>
    <w:rsid w:val="0095530F"/>
    <w:rsid w:val="009B2423"/>
    <w:rsid w:val="009C3DC6"/>
    <w:rsid w:val="009D3F64"/>
    <w:rsid w:val="009F532F"/>
    <w:rsid w:val="00A01C4F"/>
    <w:rsid w:val="00A05514"/>
    <w:rsid w:val="00A06A73"/>
    <w:rsid w:val="00A31C6E"/>
    <w:rsid w:val="00A64EC9"/>
    <w:rsid w:val="00A71DD3"/>
    <w:rsid w:val="00A74A96"/>
    <w:rsid w:val="00A76B40"/>
    <w:rsid w:val="00A91025"/>
    <w:rsid w:val="00A94C43"/>
    <w:rsid w:val="00AA7D12"/>
    <w:rsid w:val="00B10B30"/>
    <w:rsid w:val="00B236B8"/>
    <w:rsid w:val="00B32774"/>
    <w:rsid w:val="00B47E51"/>
    <w:rsid w:val="00BA3F5E"/>
    <w:rsid w:val="00BB47DC"/>
    <w:rsid w:val="00BF42B1"/>
    <w:rsid w:val="00BF61EE"/>
    <w:rsid w:val="00C17526"/>
    <w:rsid w:val="00C66EA2"/>
    <w:rsid w:val="00C73954"/>
    <w:rsid w:val="00CA2643"/>
    <w:rsid w:val="00CD197B"/>
    <w:rsid w:val="00CE082F"/>
    <w:rsid w:val="00D04991"/>
    <w:rsid w:val="00D312A1"/>
    <w:rsid w:val="00D521BF"/>
    <w:rsid w:val="00D85863"/>
    <w:rsid w:val="00D91849"/>
    <w:rsid w:val="00DA3CB1"/>
    <w:rsid w:val="00DA682F"/>
    <w:rsid w:val="00DF5F71"/>
    <w:rsid w:val="00E02C54"/>
    <w:rsid w:val="00E93041"/>
    <w:rsid w:val="00ED1597"/>
    <w:rsid w:val="00F025AD"/>
    <w:rsid w:val="00F0466E"/>
    <w:rsid w:val="00FB4057"/>
    <w:rsid w:val="00FB7EF3"/>
    <w:rsid w:val="00FD3342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olorida-nfase1">
    <w:name w:val="Colorful Grid Accent 1"/>
    <w:basedOn w:val="Tabelanormal"/>
    <w:uiPriority w:val="73"/>
    <w:rsid w:val="00D312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elacomgrade">
    <w:name w:val="Table Grid"/>
    <w:basedOn w:val="Tabelanormal"/>
    <w:uiPriority w:val="59"/>
    <w:rsid w:val="003C3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1">
    <w:name w:val="Medium Grid 3 Accent 1"/>
    <w:basedOn w:val="Tabelanormal"/>
    <w:uiPriority w:val="69"/>
    <w:rsid w:val="003C3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F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1EE"/>
    <w:rPr>
      <w:rFonts w:ascii="Tahoma" w:hAnsi="Tahoma" w:cs="Tahoma"/>
      <w:sz w:val="16"/>
      <w:szCs w:val="16"/>
    </w:rPr>
  </w:style>
  <w:style w:type="table" w:styleId="GradeMdia3-nfase3">
    <w:name w:val="Medium Grid 3 Accent 3"/>
    <w:basedOn w:val="Tabelanormal"/>
    <w:uiPriority w:val="69"/>
    <w:rsid w:val="002B0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5">
    <w:name w:val="Medium Grid 3 Accent 5"/>
    <w:basedOn w:val="Tabelanormal"/>
    <w:uiPriority w:val="69"/>
    <w:rsid w:val="002B0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">
    <w:name w:val="Medium Grid 3"/>
    <w:basedOn w:val="Tabelanormal"/>
    <w:uiPriority w:val="69"/>
    <w:rsid w:val="002B0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mentoMdio1-nfase3">
    <w:name w:val="Medium Shading 1 Accent 3"/>
    <w:basedOn w:val="Tabelanormal"/>
    <w:uiPriority w:val="63"/>
    <w:rsid w:val="00D521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olorida-nfase1">
    <w:name w:val="Colorful Grid Accent 1"/>
    <w:basedOn w:val="Tabelanormal"/>
    <w:uiPriority w:val="73"/>
    <w:rsid w:val="00D312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elacomgrade">
    <w:name w:val="Table Grid"/>
    <w:basedOn w:val="Tabelanormal"/>
    <w:uiPriority w:val="59"/>
    <w:rsid w:val="003C3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1">
    <w:name w:val="Medium Grid 3 Accent 1"/>
    <w:basedOn w:val="Tabelanormal"/>
    <w:uiPriority w:val="69"/>
    <w:rsid w:val="003C3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F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1EE"/>
    <w:rPr>
      <w:rFonts w:ascii="Tahoma" w:hAnsi="Tahoma" w:cs="Tahoma"/>
      <w:sz w:val="16"/>
      <w:szCs w:val="16"/>
    </w:rPr>
  </w:style>
  <w:style w:type="table" w:styleId="GradeMdia3-nfase3">
    <w:name w:val="Medium Grid 3 Accent 3"/>
    <w:basedOn w:val="Tabelanormal"/>
    <w:uiPriority w:val="69"/>
    <w:rsid w:val="002B0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5">
    <w:name w:val="Medium Grid 3 Accent 5"/>
    <w:basedOn w:val="Tabelanormal"/>
    <w:uiPriority w:val="69"/>
    <w:rsid w:val="002B0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">
    <w:name w:val="Medium Grid 3"/>
    <w:basedOn w:val="Tabelanormal"/>
    <w:uiPriority w:val="69"/>
    <w:rsid w:val="002B0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mentoMdio1-nfase3">
    <w:name w:val="Medium Shading 1 Accent 3"/>
    <w:basedOn w:val="Tabelanormal"/>
    <w:uiPriority w:val="63"/>
    <w:rsid w:val="00D521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KB Informática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9</cp:revision>
  <cp:lastPrinted>2019-06-03T17:36:00Z</cp:lastPrinted>
  <dcterms:created xsi:type="dcterms:W3CDTF">2021-11-18T17:07:00Z</dcterms:created>
  <dcterms:modified xsi:type="dcterms:W3CDTF">2021-11-20T23:37:00Z</dcterms:modified>
</cp:coreProperties>
</file>