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6A" w:rsidRPr="00A848FE" w:rsidRDefault="00A1416A" w:rsidP="00707927">
      <w:pPr>
        <w:suppressAutoHyphens w:val="0"/>
        <w:autoSpaceDE w:val="0"/>
        <w:autoSpaceDN w:val="0"/>
        <w:adjustRightInd w:val="0"/>
        <w:jc w:val="center"/>
        <w:rPr>
          <w:b/>
          <w:bCs/>
          <w:u w:val="single"/>
          <w:lang w:eastAsia="pt-BR"/>
        </w:rPr>
      </w:pPr>
      <w:r w:rsidRPr="00A848FE">
        <w:rPr>
          <w:b/>
          <w:bCs/>
          <w:u w:val="single"/>
          <w:lang w:eastAsia="pt-BR"/>
        </w:rPr>
        <w:t xml:space="preserve">NORMAS PARA </w:t>
      </w:r>
      <w:r w:rsidR="00EC0DE1">
        <w:rPr>
          <w:b/>
          <w:bCs/>
          <w:u w:val="single"/>
          <w:lang w:eastAsia="pt-BR"/>
        </w:rPr>
        <w:t xml:space="preserve">INSCRIÇÃO, </w:t>
      </w:r>
      <w:r w:rsidR="00EC0DE1" w:rsidRPr="00A848FE">
        <w:rPr>
          <w:b/>
          <w:bCs/>
          <w:u w:val="single"/>
          <w:lang w:eastAsia="pt-BR"/>
        </w:rPr>
        <w:t>SUBMISSÃO</w:t>
      </w:r>
      <w:r w:rsidRPr="00A848FE">
        <w:rPr>
          <w:b/>
          <w:bCs/>
          <w:u w:val="single"/>
          <w:lang w:eastAsia="pt-BR"/>
        </w:rPr>
        <w:t xml:space="preserve"> </w:t>
      </w:r>
      <w:r w:rsidR="00EC0DE1">
        <w:rPr>
          <w:b/>
          <w:bCs/>
          <w:u w:val="single"/>
          <w:lang w:eastAsia="pt-BR"/>
        </w:rPr>
        <w:t xml:space="preserve">E APRESENTAÇÃO </w:t>
      </w:r>
      <w:r w:rsidRPr="00A848FE">
        <w:rPr>
          <w:b/>
          <w:bCs/>
          <w:u w:val="single"/>
          <w:lang w:eastAsia="pt-BR"/>
        </w:rPr>
        <w:t>DE TRABALHOS</w:t>
      </w:r>
    </w:p>
    <w:p w:rsidR="00A1416A" w:rsidRPr="00A848FE" w:rsidRDefault="00A1416A" w:rsidP="00A1416A">
      <w:pPr>
        <w:suppressAutoHyphens w:val="0"/>
        <w:autoSpaceDE w:val="0"/>
        <w:autoSpaceDN w:val="0"/>
        <w:adjustRightInd w:val="0"/>
        <w:jc w:val="both"/>
        <w:rPr>
          <w:b/>
          <w:bCs/>
          <w:u w:val="single"/>
          <w:lang w:eastAsia="pt-BR"/>
        </w:rPr>
      </w:pPr>
    </w:p>
    <w:p w:rsidR="00171030" w:rsidRPr="00171030" w:rsidRDefault="00A1416A" w:rsidP="00F97E3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171030">
        <w:rPr>
          <w:b/>
          <w:bCs/>
          <w:lang w:eastAsia="pt-BR"/>
        </w:rPr>
        <w:t xml:space="preserve">1 </w:t>
      </w:r>
      <w:r w:rsidR="00171030" w:rsidRPr="00171030">
        <w:rPr>
          <w:b/>
          <w:bCs/>
          <w:lang w:eastAsia="pt-BR"/>
        </w:rPr>
        <w:t>DA</w:t>
      </w:r>
      <w:r w:rsidR="00724943">
        <w:rPr>
          <w:b/>
          <w:bCs/>
          <w:lang w:eastAsia="pt-BR"/>
        </w:rPr>
        <w:t>S INSCRIÇÕES</w:t>
      </w:r>
      <w:r w:rsidR="00171030" w:rsidRPr="00171030">
        <w:rPr>
          <w:b/>
          <w:bCs/>
          <w:lang w:eastAsia="pt-BR"/>
        </w:rPr>
        <w:t xml:space="preserve"> DE TRABALHOS:</w:t>
      </w:r>
    </w:p>
    <w:p w:rsidR="00171030" w:rsidRDefault="00171030" w:rsidP="00F97E38">
      <w:pPr>
        <w:suppressAutoHyphens w:val="0"/>
        <w:autoSpaceDE w:val="0"/>
        <w:autoSpaceDN w:val="0"/>
        <w:adjustRightInd w:val="0"/>
        <w:jc w:val="both"/>
        <w:rPr>
          <w:bCs/>
          <w:lang w:eastAsia="pt-BR"/>
        </w:rPr>
      </w:pPr>
    </w:p>
    <w:p w:rsidR="0091542F" w:rsidRDefault="0091542F" w:rsidP="0091542F">
      <w:pPr>
        <w:pStyle w:val="PargrafodaLista"/>
        <w:numPr>
          <w:ilvl w:val="1"/>
          <w:numId w:val="1"/>
        </w:numPr>
        <w:jc w:val="both"/>
        <w:rPr>
          <w:bCs/>
          <w:lang w:eastAsia="pt-BR"/>
        </w:rPr>
      </w:pPr>
      <w:r>
        <w:rPr>
          <w:bCs/>
          <w:lang w:eastAsia="pt-BR"/>
        </w:rPr>
        <w:t>O</w:t>
      </w:r>
      <w:r w:rsidRPr="0091542F">
        <w:rPr>
          <w:bCs/>
          <w:lang w:eastAsia="pt-BR"/>
        </w:rPr>
        <w:t xml:space="preserve">s trabalhos submetidos </w:t>
      </w:r>
      <w:r w:rsidR="00585C0E">
        <w:rPr>
          <w:bCs/>
          <w:lang w:eastAsia="pt-BR"/>
        </w:rPr>
        <w:t xml:space="preserve">à 11ª Jornada de Pesquisa e 10ª Jornada de Extensão do Curso de Direito da Faculdade Metodista Centenário – FMC, deverão ser enviados </w:t>
      </w:r>
      <w:r>
        <w:rPr>
          <w:bCs/>
          <w:lang w:eastAsia="pt-BR"/>
        </w:rPr>
        <w:t>por e-mail, para avaliação da</w:t>
      </w:r>
      <w:r w:rsidRPr="0091542F">
        <w:rPr>
          <w:bCs/>
          <w:lang w:eastAsia="pt-BR"/>
        </w:rPr>
        <w:t xml:space="preserve"> </w:t>
      </w:r>
      <w:r w:rsidR="00585C0E">
        <w:rPr>
          <w:bCs/>
          <w:lang w:eastAsia="pt-BR"/>
        </w:rPr>
        <w:t>Comissão Científica do</w:t>
      </w:r>
      <w:r>
        <w:rPr>
          <w:bCs/>
          <w:lang w:eastAsia="pt-BR"/>
        </w:rPr>
        <w:t xml:space="preserve"> </w:t>
      </w:r>
      <w:r w:rsidRPr="0091542F">
        <w:rPr>
          <w:bCs/>
          <w:lang w:eastAsia="pt-BR"/>
        </w:rPr>
        <w:t>evento, obedecendo ao modelo (</w:t>
      </w:r>
      <w:proofErr w:type="spellStart"/>
      <w:r w:rsidRPr="00C6708F">
        <w:rPr>
          <w:bCs/>
          <w:i/>
          <w:lang w:eastAsia="pt-BR"/>
        </w:rPr>
        <w:t>template</w:t>
      </w:r>
      <w:proofErr w:type="spellEnd"/>
      <w:r w:rsidRPr="0091542F">
        <w:rPr>
          <w:bCs/>
          <w:lang w:eastAsia="pt-BR"/>
        </w:rPr>
        <w:t>)</w:t>
      </w:r>
      <w:r>
        <w:rPr>
          <w:bCs/>
          <w:lang w:eastAsia="pt-BR"/>
        </w:rPr>
        <w:t>,</w:t>
      </w:r>
      <w:r w:rsidRPr="0091542F">
        <w:rPr>
          <w:bCs/>
          <w:lang w:eastAsia="pt-BR"/>
        </w:rPr>
        <w:t xml:space="preserve"> </w:t>
      </w:r>
      <w:r w:rsidR="00483A3C">
        <w:rPr>
          <w:bCs/>
          <w:lang w:eastAsia="pt-BR"/>
        </w:rPr>
        <w:t xml:space="preserve">as regras de submissão e </w:t>
      </w:r>
      <w:r>
        <w:rPr>
          <w:bCs/>
          <w:lang w:eastAsia="pt-BR"/>
        </w:rPr>
        <w:t>no</w:t>
      </w:r>
      <w:r w:rsidRPr="0091542F">
        <w:rPr>
          <w:bCs/>
          <w:lang w:eastAsia="pt-BR"/>
        </w:rPr>
        <w:t xml:space="preserve"> formato </w:t>
      </w:r>
      <w:proofErr w:type="spellStart"/>
      <w:r w:rsidR="0044432E">
        <w:rPr>
          <w:bCs/>
          <w:lang w:eastAsia="pt-BR"/>
        </w:rPr>
        <w:t>Pdf</w:t>
      </w:r>
      <w:proofErr w:type="spellEnd"/>
      <w:r>
        <w:rPr>
          <w:bCs/>
          <w:lang w:eastAsia="pt-BR"/>
        </w:rPr>
        <w:t xml:space="preserve">. </w:t>
      </w:r>
      <w:r w:rsidRPr="0091542F">
        <w:rPr>
          <w:bCs/>
          <w:lang w:eastAsia="pt-BR"/>
        </w:rPr>
        <w:t>Os trabalhos que não estiverem adequados ao modelo</w:t>
      </w:r>
      <w:r>
        <w:rPr>
          <w:bCs/>
          <w:lang w:eastAsia="pt-BR"/>
        </w:rPr>
        <w:t xml:space="preserve"> disponibilizado, bem como, em discordância com as regras de submissão</w:t>
      </w:r>
      <w:r w:rsidRPr="0091542F">
        <w:rPr>
          <w:bCs/>
          <w:lang w:eastAsia="pt-BR"/>
        </w:rPr>
        <w:t>, não serão avaliados.</w:t>
      </w:r>
    </w:p>
    <w:p w:rsidR="00CB78FB" w:rsidRPr="005B2819" w:rsidRDefault="00CB78FB" w:rsidP="0044432E">
      <w:pPr>
        <w:pStyle w:val="PargrafodaLista"/>
        <w:numPr>
          <w:ilvl w:val="1"/>
          <w:numId w:val="1"/>
        </w:numPr>
        <w:jc w:val="both"/>
        <w:rPr>
          <w:b/>
          <w:bCs/>
          <w:lang w:eastAsia="pt-BR"/>
        </w:rPr>
      </w:pPr>
      <w:r w:rsidRPr="005B2819">
        <w:rPr>
          <w:b/>
          <w:bCs/>
          <w:lang w:eastAsia="pt-BR"/>
        </w:rPr>
        <w:t>Os trabalhos não precisam ser inéditos, porém, devem obedecer às regras previstas e o modelo (</w:t>
      </w:r>
      <w:proofErr w:type="spellStart"/>
      <w:r w:rsidRPr="005B2819">
        <w:rPr>
          <w:b/>
          <w:bCs/>
          <w:i/>
          <w:lang w:eastAsia="pt-BR"/>
        </w:rPr>
        <w:t>template</w:t>
      </w:r>
      <w:proofErr w:type="spellEnd"/>
      <w:r w:rsidRPr="005B2819">
        <w:rPr>
          <w:b/>
          <w:bCs/>
          <w:lang w:eastAsia="pt-BR"/>
        </w:rPr>
        <w:t>).</w:t>
      </w:r>
    </w:p>
    <w:p w:rsidR="00171030" w:rsidRPr="0091542F" w:rsidRDefault="0017103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171030">
        <w:rPr>
          <w:bCs/>
          <w:lang w:eastAsia="pt-BR"/>
        </w:rPr>
        <w:t xml:space="preserve">As inscrições dos trabalhos científicos </w:t>
      </w:r>
      <w:r>
        <w:rPr>
          <w:bCs/>
          <w:lang w:eastAsia="pt-BR"/>
        </w:rPr>
        <w:t xml:space="preserve">serão realizadas </w:t>
      </w:r>
      <w:r w:rsidR="00E61576">
        <w:rPr>
          <w:bCs/>
          <w:lang w:eastAsia="pt-BR"/>
        </w:rPr>
        <w:t xml:space="preserve">mediante envio para o e-mail </w:t>
      </w:r>
      <w:r w:rsidR="00E61576" w:rsidRPr="00D96EF0">
        <w:rPr>
          <w:bCs/>
          <w:lang w:eastAsia="pt-BR"/>
        </w:rPr>
        <w:t>(</w:t>
      </w:r>
      <w:r w:rsidR="00D96EF0" w:rsidRPr="00D96EF0">
        <w:rPr>
          <w:bCs/>
          <w:lang w:eastAsia="pt-BR"/>
        </w:rPr>
        <w:t>jornada</w:t>
      </w:r>
      <w:r w:rsidR="002A0AEE">
        <w:rPr>
          <w:bCs/>
          <w:lang w:eastAsia="pt-BR"/>
        </w:rPr>
        <w:t>direito@centena</w:t>
      </w:r>
      <w:r w:rsidR="00D96EF0" w:rsidRPr="00D96EF0">
        <w:rPr>
          <w:bCs/>
          <w:lang w:eastAsia="pt-BR"/>
        </w:rPr>
        <w:t>rio.metodista.br</w:t>
      </w:r>
      <w:r w:rsidR="00E61576" w:rsidRPr="00D96EF0">
        <w:rPr>
          <w:bCs/>
          <w:lang w:eastAsia="pt-BR"/>
        </w:rPr>
        <w:t xml:space="preserve">), </w:t>
      </w:r>
      <w:r w:rsidR="0091542F" w:rsidRPr="00D96EF0">
        <w:rPr>
          <w:bCs/>
          <w:lang w:eastAsia="pt-BR"/>
        </w:rPr>
        <w:t>no prazo</w:t>
      </w:r>
      <w:r w:rsidR="0091542F">
        <w:rPr>
          <w:bCs/>
          <w:lang w:eastAsia="pt-BR"/>
        </w:rPr>
        <w:t xml:space="preserve"> </w:t>
      </w:r>
      <w:r w:rsidR="0091542F" w:rsidRPr="0091542F">
        <w:rPr>
          <w:b/>
          <w:bCs/>
          <w:lang w:eastAsia="pt-BR"/>
        </w:rPr>
        <w:t>de 21 de setembro</w:t>
      </w:r>
      <w:r w:rsidRPr="0091542F">
        <w:rPr>
          <w:b/>
          <w:bCs/>
          <w:lang w:eastAsia="pt-BR"/>
        </w:rPr>
        <w:t xml:space="preserve"> de 20</w:t>
      </w:r>
      <w:r w:rsidR="0091542F" w:rsidRPr="0091542F">
        <w:rPr>
          <w:b/>
          <w:bCs/>
          <w:lang w:eastAsia="pt-BR"/>
        </w:rPr>
        <w:t>20</w:t>
      </w:r>
      <w:r w:rsidRPr="0091542F">
        <w:rPr>
          <w:b/>
          <w:bCs/>
          <w:lang w:eastAsia="pt-BR"/>
        </w:rPr>
        <w:t xml:space="preserve"> até </w:t>
      </w:r>
      <w:r w:rsidR="004B5DCA" w:rsidRPr="0091542F">
        <w:rPr>
          <w:b/>
          <w:bCs/>
          <w:lang w:eastAsia="pt-BR"/>
        </w:rPr>
        <w:t xml:space="preserve">às 23h:59min do dia </w:t>
      </w:r>
      <w:r w:rsidR="0091542F" w:rsidRPr="0091542F">
        <w:rPr>
          <w:b/>
          <w:bCs/>
          <w:lang w:eastAsia="pt-BR"/>
        </w:rPr>
        <w:t>05</w:t>
      </w:r>
      <w:r w:rsidRPr="0091542F">
        <w:rPr>
          <w:b/>
          <w:bCs/>
          <w:lang w:eastAsia="pt-BR"/>
        </w:rPr>
        <w:t xml:space="preserve"> de </w:t>
      </w:r>
      <w:r w:rsidR="0091542F" w:rsidRPr="0091542F">
        <w:rPr>
          <w:b/>
          <w:bCs/>
          <w:lang w:eastAsia="pt-BR"/>
        </w:rPr>
        <w:t>outubro de 2020.</w:t>
      </w:r>
    </w:p>
    <w:p w:rsidR="0091542F" w:rsidRPr="0091542F" w:rsidRDefault="0091542F" w:rsidP="0091542F">
      <w:pPr>
        <w:rPr>
          <w:bCs/>
          <w:lang w:eastAsia="pt-BR"/>
        </w:rPr>
      </w:pPr>
      <w:r w:rsidRPr="0091542F">
        <w:rPr>
          <w:b/>
          <w:bCs/>
          <w:lang w:eastAsia="pt-BR"/>
        </w:rPr>
        <w:t>1.3</w:t>
      </w:r>
      <w:r>
        <w:rPr>
          <w:bCs/>
          <w:lang w:eastAsia="pt-BR"/>
        </w:rPr>
        <w:t xml:space="preserve"> </w:t>
      </w:r>
      <w:r w:rsidRPr="0091542F">
        <w:rPr>
          <w:bCs/>
          <w:lang w:eastAsia="pt-BR"/>
        </w:rPr>
        <w:t>A inscrição de trabalhos gera, automaticamente, a inscrição como ouvinte.</w:t>
      </w:r>
    </w:p>
    <w:p w:rsidR="0091542F" w:rsidRPr="00A848FE" w:rsidRDefault="0091542F" w:rsidP="0091542F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lang w:eastAsia="pt-BR"/>
        </w:rPr>
      </w:pPr>
    </w:p>
    <w:p w:rsidR="00DF39F0" w:rsidRPr="00DF39F0" w:rsidRDefault="00DF39F0" w:rsidP="00F97E38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 xml:space="preserve">DA </w:t>
      </w:r>
      <w:r w:rsidRPr="00DF39F0">
        <w:rPr>
          <w:b/>
          <w:bCs/>
          <w:lang w:eastAsia="pt-BR"/>
        </w:rPr>
        <w:t>AUTORIA DOS TRABALHOS:</w:t>
      </w:r>
    </w:p>
    <w:p w:rsidR="00DF39F0" w:rsidRDefault="00DF39F0" w:rsidP="00F97E38">
      <w:p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</w:p>
    <w:p w:rsidR="00645E1F" w:rsidRPr="00645E1F" w:rsidRDefault="00B15D14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B15D14">
        <w:rPr>
          <w:bCs/>
          <w:lang w:eastAsia="pt-BR"/>
        </w:rPr>
        <w:t xml:space="preserve">Os estudos poderão ser individuais </w:t>
      </w:r>
      <w:r w:rsidR="005B2819">
        <w:rPr>
          <w:bCs/>
          <w:lang w:eastAsia="pt-BR"/>
        </w:rPr>
        <w:t xml:space="preserve">ou em colaboração, contando com no máximo </w:t>
      </w:r>
      <w:r>
        <w:rPr>
          <w:bCs/>
          <w:lang w:eastAsia="pt-BR"/>
        </w:rPr>
        <w:t>três</w:t>
      </w:r>
      <w:r w:rsidRPr="00B15D14">
        <w:rPr>
          <w:bCs/>
          <w:lang w:eastAsia="pt-BR"/>
        </w:rPr>
        <w:t xml:space="preserve"> autores por trabalho </w:t>
      </w:r>
      <w:r w:rsidR="00171030" w:rsidRPr="00DF39F0">
        <w:rPr>
          <w:bCs/>
          <w:lang w:eastAsia="pt-BR"/>
        </w:rPr>
        <w:t xml:space="preserve">Cada </w:t>
      </w:r>
      <w:r w:rsidR="001929B8">
        <w:rPr>
          <w:bCs/>
          <w:lang w:eastAsia="pt-BR"/>
        </w:rPr>
        <w:t xml:space="preserve">autor, poderá submeter, no máximo </w:t>
      </w:r>
      <w:r w:rsidR="00171030" w:rsidRPr="00DF39F0">
        <w:rPr>
          <w:bCs/>
          <w:lang w:eastAsia="pt-BR"/>
        </w:rPr>
        <w:t>até 3</w:t>
      </w:r>
      <w:r w:rsidR="001929B8">
        <w:rPr>
          <w:bCs/>
          <w:lang w:eastAsia="pt-BR"/>
        </w:rPr>
        <w:t xml:space="preserve"> (três)</w:t>
      </w:r>
      <w:r w:rsidR="00645E1F">
        <w:rPr>
          <w:bCs/>
          <w:lang w:eastAsia="pt-BR"/>
        </w:rPr>
        <w:t xml:space="preserve"> trabalhos, </w:t>
      </w:r>
      <w:r w:rsidR="00645E1F" w:rsidRPr="00645E1F">
        <w:rPr>
          <w:bCs/>
          <w:lang w:eastAsia="pt-BR"/>
        </w:rPr>
        <w:t>desde que</w:t>
      </w:r>
      <w:r>
        <w:rPr>
          <w:bCs/>
          <w:lang w:eastAsia="pt-BR"/>
        </w:rPr>
        <w:t>,</w:t>
      </w:r>
      <w:r w:rsidR="00645E1F" w:rsidRPr="00645E1F">
        <w:rPr>
          <w:bCs/>
          <w:lang w:eastAsia="pt-BR"/>
        </w:rPr>
        <w:t xml:space="preserve"> para </w:t>
      </w:r>
      <w:r w:rsidR="00F243FB">
        <w:rPr>
          <w:bCs/>
          <w:lang w:eastAsia="pt-BR"/>
        </w:rPr>
        <w:t>Grupos de Trabalhos (</w:t>
      </w:r>
      <w:proofErr w:type="spellStart"/>
      <w:r w:rsidR="00F243FB">
        <w:rPr>
          <w:bCs/>
          <w:lang w:eastAsia="pt-BR"/>
        </w:rPr>
        <w:t>GTs</w:t>
      </w:r>
      <w:proofErr w:type="spellEnd"/>
      <w:r w:rsidR="00F243FB">
        <w:rPr>
          <w:bCs/>
          <w:lang w:eastAsia="pt-BR"/>
        </w:rPr>
        <w:t>)</w:t>
      </w:r>
      <w:r w:rsidR="00645E1F" w:rsidRPr="00645E1F">
        <w:rPr>
          <w:bCs/>
          <w:lang w:eastAsia="pt-BR"/>
        </w:rPr>
        <w:t xml:space="preserve"> diferentes. A submissão para um mesmo </w:t>
      </w:r>
      <w:r w:rsidR="00F243FB">
        <w:rPr>
          <w:bCs/>
          <w:lang w:eastAsia="pt-BR"/>
        </w:rPr>
        <w:t>GT</w:t>
      </w:r>
      <w:r w:rsidR="00645E1F" w:rsidRPr="00645E1F">
        <w:rPr>
          <w:bCs/>
          <w:lang w:eastAsia="pt-BR"/>
        </w:rPr>
        <w:t xml:space="preserve">, gerará a sua desclassificação imediata. </w:t>
      </w:r>
    </w:p>
    <w:p w:rsidR="001929B8" w:rsidRDefault="001929B8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1929B8">
        <w:rPr>
          <w:lang w:eastAsia="pt-BR"/>
        </w:rPr>
        <w:t>Poderão submeter trabalho</w:t>
      </w:r>
      <w:r w:rsidR="00B15D14">
        <w:rPr>
          <w:lang w:eastAsia="pt-BR"/>
        </w:rPr>
        <w:t xml:space="preserve">s alunos de cursos de graduação </w:t>
      </w:r>
      <w:r w:rsidRPr="001929B8">
        <w:rPr>
          <w:lang w:eastAsia="pt-BR"/>
        </w:rPr>
        <w:t xml:space="preserve">ou graduados, </w:t>
      </w:r>
      <w:r w:rsidR="00886AFB">
        <w:rPr>
          <w:lang w:eastAsia="pt-BR"/>
        </w:rPr>
        <w:t>bem como</w:t>
      </w:r>
      <w:r w:rsidR="00B15D14">
        <w:rPr>
          <w:lang w:eastAsia="pt-BR"/>
        </w:rPr>
        <w:t>,</w:t>
      </w:r>
      <w:r w:rsidR="00886AFB">
        <w:rPr>
          <w:lang w:eastAsia="pt-BR"/>
        </w:rPr>
        <w:t xml:space="preserve"> especialistas, mestres ou mestrandos, doutores ou doutorandos</w:t>
      </w:r>
      <w:r w:rsidRPr="001929B8">
        <w:rPr>
          <w:lang w:eastAsia="pt-BR"/>
        </w:rPr>
        <w:t>, além de docentes</w:t>
      </w:r>
      <w:r>
        <w:rPr>
          <w:lang w:eastAsia="pt-BR"/>
        </w:rPr>
        <w:t>.</w:t>
      </w:r>
    </w:p>
    <w:p w:rsidR="001929B8" w:rsidRDefault="001929B8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1929B8">
        <w:rPr>
          <w:lang w:eastAsia="pt-BR"/>
        </w:rPr>
        <w:t xml:space="preserve">Professores </w:t>
      </w:r>
      <w:r w:rsidR="00B15D14">
        <w:rPr>
          <w:lang w:eastAsia="pt-BR"/>
        </w:rPr>
        <w:t xml:space="preserve">orientadores, </w:t>
      </w:r>
      <w:r w:rsidRPr="001929B8">
        <w:rPr>
          <w:lang w:eastAsia="pt-BR"/>
        </w:rPr>
        <w:t xml:space="preserve">poderão assinar em </w:t>
      </w:r>
      <w:proofErr w:type="spellStart"/>
      <w:r w:rsidRPr="001929B8">
        <w:rPr>
          <w:lang w:eastAsia="pt-BR"/>
        </w:rPr>
        <w:t>co-autoria</w:t>
      </w:r>
      <w:proofErr w:type="spellEnd"/>
      <w:r w:rsidRPr="001929B8">
        <w:rPr>
          <w:lang w:eastAsia="pt-BR"/>
        </w:rPr>
        <w:t xml:space="preserve"> com o(s) aluno(s)</w:t>
      </w:r>
      <w:r>
        <w:rPr>
          <w:lang w:eastAsia="pt-BR"/>
        </w:rPr>
        <w:t>.</w:t>
      </w:r>
    </w:p>
    <w:p w:rsidR="00DF39F0" w:rsidRDefault="00DF39F0" w:rsidP="00F97E38">
      <w:pPr>
        <w:suppressAutoHyphens w:val="0"/>
        <w:autoSpaceDE w:val="0"/>
        <w:autoSpaceDN w:val="0"/>
        <w:adjustRightInd w:val="0"/>
        <w:jc w:val="both"/>
        <w:rPr>
          <w:lang w:eastAsia="pt-BR"/>
        </w:rPr>
      </w:pPr>
    </w:p>
    <w:p w:rsidR="00DF39F0" w:rsidRDefault="00DF39F0" w:rsidP="00F97E38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 w:rsidRPr="00DF39F0">
        <w:rPr>
          <w:b/>
          <w:lang w:eastAsia="pt-BR"/>
        </w:rPr>
        <w:t xml:space="preserve">DA FORMATAÇÃO </w:t>
      </w:r>
      <w:r w:rsidR="00645E1F">
        <w:rPr>
          <w:b/>
          <w:lang w:eastAsia="pt-BR"/>
        </w:rPr>
        <w:t xml:space="preserve">E ENVIO </w:t>
      </w:r>
      <w:r w:rsidRPr="00DF39F0">
        <w:rPr>
          <w:b/>
          <w:lang w:eastAsia="pt-BR"/>
        </w:rPr>
        <w:t>DOS TRABALHOS:</w:t>
      </w:r>
    </w:p>
    <w:p w:rsidR="00DF39F0" w:rsidRPr="00DF39F0" w:rsidRDefault="00DF39F0" w:rsidP="00F97E3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DF39F0" w:rsidRPr="00DF39F0" w:rsidRDefault="00DF39F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 xml:space="preserve"> </w:t>
      </w:r>
      <w:r w:rsidR="00A1416A" w:rsidRPr="00A848FE">
        <w:rPr>
          <w:lang w:eastAsia="pt-BR"/>
        </w:rPr>
        <w:t xml:space="preserve">Está sendo fornecido um modelo </w:t>
      </w:r>
      <w:r w:rsidR="00C6708F">
        <w:rPr>
          <w:lang w:eastAsia="pt-BR"/>
        </w:rPr>
        <w:t>(</w:t>
      </w:r>
      <w:proofErr w:type="spellStart"/>
      <w:r w:rsidR="00C6708F" w:rsidRPr="00C6708F">
        <w:rPr>
          <w:i/>
          <w:lang w:eastAsia="pt-BR"/>
        </w:rPr>
        <w:t>template</w:t>
      </w:r>
      <w:proofErr w:type="spellEnd"/>
      <w:r w:rsidR="00C6708F">
        <w:rPr>
          <w:lang w:eastAsia="pt-BR"/>
        </w:rPr>
        <w:t xml:space="preserve">) </w:t>
      </w:r>
      <w:r w:rsidR="00A1416A" w:rsidRPr="00A848FE">
        <w:rPr>
          <w:lang w:eastAsia="pt-BR"/>
        </w:rPr>
        <w:t xml:space="preserve">em arquivo </w:t>
      </w:r>
      <w:r w:rsidR="00A1416A" w:rsidRPr="00DF39F0">
        <w:rPr>
          <w:i/>
          <w:iCs/>
          <w:lang w:eastAsia="pt-BR"/>
        </w:rPr>
        <w:t>.</w:t>
      </w:r>
      <w:proofErr w:type="spellStart"/>
      <w:r w:rsidR="00A1416A" w:rsidRPr="00DF39F0">
        <w:rPr>
          <w:i/>
          <w:iCs/>
          <w:lang w:eastAsia="pt-BR"/>
        </w:rPr>
        <w:t>doc</w:t>
      </w:r>
      <w:proofErr w:type="spellEnd"/>
      <w:r w:rsidR="00A1416A" w:rsidRPr="00DF39F0">
        <w:rPr>
          <w:i/>
          <w:iCs/>
          <w:lang w:eastAsia="pt-BR"/>
        </w:rPr>
        <w:t xml:space="preserve"> </w:t>
      </w:r>
      <w:r w:rsidR="00A1416A" w:rsidRPr="00A848FE">
        <w:rPr>
          <w:lang w:eastAsia="pt-BR"/>
        </w:rPr>
        <w:t xml:space="preserve">que </w:t>
      </w:r>
      <w:r w:rsidR="00C6708F">
        <w:rPr>
          <w:lang w:eastAsia="pt-BR"/>
        </w:rPr>
        <w:t>deve</w:t>
      </w:r>
      <w:r w:rsidR="00A1416A" w:rsidRPr="00A848FE">
        <w:rPr>
          <w:lang w:eastAsia="pt-BR"/>
        </w:rPr>
        <w:t xml:space="preserve"> ser utilizado para obter a formatação indicada para submissão dos trabalhos</w:t>
      </w:r>
      <w:r w:rsidR="00C6708F">
        <w:rPr>
          <w:lang w:eastAsia="pt-BR"/>
        </w:rPr>
        <w:t>.</w:t>
      </w:r>
    </w:p>
    <w:p w:rsidR="004C12AF" w:rsidRDefault="00DF39F0" w:rsidP="004C12AF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rPr>
          <w:lang w:eastAsia="pt-BR"/>
        </w:rPr>
        <w:t xml:space="preserve"> Os trabalhos deverão ser escritos</w:t>
      </w:r>
      <w:r w:rsidR="004C12AF">
        <w:rPr>
          <w:lang w:eastAsia="pt-BR"/>
        </w:rPr>
        <w:t xml:space="preserve"> no formato de </w:t>
      </w:r>
      <w:r w:rsidR="00483A3C" w:rsidRPr="00483A3C">
        <w:rPr>
          <w:b/>
          <w:lang w:eastAsia="pt-BR"/>
        </w:rPr>
        <w:t>RESUMO EXPANDIDO</w:t>
      </w:r>
      <w:r w:rsidR="004C12AF">
        <w:rPr>
          <w:lang w:eastAsia="pt-BR"/>
        </w:rPr>
        <w:t xml:space="preserve">, </w:t>
      </w:r>
      <w:r w:rsidR="004C12AF" w:rsidRPr="00A848FE">
        <w:rPr>
          <w:lang w:eastAsia="pt-BR"/>
        </w:rPr>
        <w:t xml:space="preserve">contendo no mínimo </w:t>
      </w:r>
      <w:r w:rsidR="004C12AF">
        <w:rPr>
          <w:lang w:eastAsia="pt-BR"/>
        </w:rPr>
        <w:t>3</w:t>
      </w:r>
      <w:r w:rsidR="004C12AF" w:rsidRPr="00A848FE">
        <w:rPr>
          <w:lang w:eastAsia="pt-BR"/>
        </w:rPr>
        <w:t xml:space="preserve"> (</w:t>
      </w:r>
      <w:r w:rsidR="004C12AF">
        <w:rPr>
          <w:lang w:eastAsia="pt-BR"/>
        </w:rPr>
        <w:t>três</w:t>
      </w:r>
      <w:r w:rsidR="004C12AF" w:rsidRPr="00A848FE">
        <w:rPr>
          <w:lang w:eastAsia="pt-BR"/>
        </w:rPr>
        <w:t xml:space="preserve">) e no máximo </w:t>
      </w:r>
      <w:r w:rsidR="004C12AF">
        <w:rPr>
          <w:lang w:eastAsia="pt-BR"/>
        </w:rPr>
        <w:t>5</w:t>
      </w:r>
      <w:r w:rsidR="004C12AF" w:rsidRPr="00A848FE">
        <w:rPr>
          <w:lang w:eastAsia="pt-BR"/>
        </w:rPr>
        <w:t xml:space="preserve"> (</w:t>
      </w:r>
      <w:r w:rsidR="004C12AF">
        <w:rPr>
          <w:lang w:eastAsia="pt-BR"/>
        </w:rPr>
        <w:t>cinco) páginas com as referências</w:t>
      </w:r>
      <w:r w:rsidR="004C12AF" w:rsidRPr="00DF39F0">
        <w:rPr>
          <w:color w:val="000000"/>
          <w:lang w:eastAsia="pt-BR"/>
        </w:rPr>
        <w:t>.</w:t>
      </w:r>
    </w:p>
    <w:p w:rsidR="00DF39F0" w:rsidRPr="00DF39F0" w:rsidRDefault="00DF39F0" w:rsidP="00F97E3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>Deve</w:t>
      </w:r>
      <w:r w:rsidR="00C6708F">
        <w:rPr>
          <w:lang w:eastAsia="pt-BR"/>
        </w:rPr>
        <w:t>m</w:t>
      </w:r>
      <w:r w:rsidRPr="00DF39F0">
        <w:rPr>
          <w:lang w:eastAsia="pt-BR"/>
        </w:rPr>
        <w:t xml:space="preserve"> conter</w:t>
      </w:r>
      <w:r>
        <w:rPr>
          <w:lang w:eastAsia="pt-BR"/>
        </w:rPr>
        <w:t xml:space="preserve">: </w:t>
      </w:r>
      <w:r w:rsidR="00961927">
        <w:rPr>
          <w:lang w:eastAsia="pt-BR"/>
        </w:rPr>
        <w:t>Título;</w:t>
      </w:r>
      <w:r>
        <w:rPr>
          <w:lang w:eastAsia="pt-BR"/>
        </w:rPr>
        <w:t xml:space="preserve"> </w:t>
      </w:r>
      <w:r w:rsidR="00961927">
        <w:rPr>
          <w:lang w:eastAsia="pt-BR"/>
        </w:rPr>
        <w:t>A</w:t>
      </w:r>
      <w:r>
        <w:rPr>
          <w:lang w:eastAsia="pt-BR"/>
        </w:rPr>
        <w:t>utores</w:t>
      </w:r>
      <w:r w:rsidRPr="00DF39F0">
        <w:rPr>
          <w:lang w:eastAsia="pt-BR"/>
        </w:rPr>
        <w:t xml:space="preserve"> </w:t>
      </w:r>
      <w:r w:rsidR="00961927">
        <w:rPr>
          <w:lang w:eastAsia="pt-BR"/>
        </w:rPr>
        <w:t xml:space="preserve">(identificar Autor, </w:t>
      </w:r>
      <w:proofErr w:type="spellStart"/>
      <w:r w:rsidR="00961927">
        <w:rPr>
          <w:lang w:eastAsia="pt-BR"/>
        </w:rPr>
        <w:t>Co-autores</w:t>
      </w:r>
      <w:proofErr w:type="spellEnd"/>
      <w:r w:rsidR="00961927">
        <w:rPr>
          <w:lang w:eastAsia="pt-BR"/>
        </w:rPr>
        <w:t>);</w:t>
      </w:r>
      <w:r w:rsidRPr="00DF39F0">
        <w:rPr>
          <w:lang w:eastAsia="pt-BR"/>
        </w:rPr>
        <w:t xml:space="preserve"> </w:t>
      </w:r>
      <w:r w:rsidR="00961927">
        <w:rPr>
          <w:lang w:eastAsia="pt-BR"/>
        </w:rPr>
        <w:t>I</w:t>
      </w:r>
      <w:r w:rsidR="00961927" w:rsidRPr="00DF39F0">
        <w:rPr>
          <w:lang w:eastAsia="pt-BR"/>
        </w:rPr>
        <w:t>ntrodução</w:t>
      </w:r>
      <w:r w:rsidR="00961927">
        <w:rPr>
          <w:lang w:eastAsia="pt-BR"/>
        </w:rPr>
        <w:t xml:space="preserve">; Metodologia; </w:t>
      </w:r>
      <w:r w:rsidR="005B2819">
        <w:rPr>
          <w:lang w:eastAsia="pt-BR"/>
        </w:rPr>
        <w:t xml:space="preserve">Desenvolvimento; </w:t>
      </w:r>
      <w:r w:rsidR="00961927">
        <w:rPr>
          <w:lang w:eastAsia="pt-BR"/>
        </w:rPr>
        <w:t xml:space="preserve">Resultados e </w:t>
      </w:r>
      <w:r w:rsidRPr="00DF39F0">
        <w:rPr>
          <w:lang w:eastAsia="pt-BR"/>
        </w:rPr>
        <w:t>C</w:t>
      </w:r>
      <w:r w:rsidR="00961927" w:rsidRPr="00DF39F0">
        <w:rPr>
          <w:lang w:eastAsia="pt-BR"/>
        </w:rPr>
        <w:t>onclusões</w:t>
      </w:r>
      <w:r w:rsidRPr="00DF39F0">
        <w:rPr>
          <w:lang w:eastAsia="pt-BR"/>
        </w:rPr>
        <w:t>; e R</w:t>
      </w:r>
      <w:r w:rsidR="00961927" w:rsidRPr="00DF39F0">
        <w:rPr>
          <w:lang w:eastAsia="pt-BR"/>
        </w:rPr>
        <w:t>eferências</w:t>
      </w:r>
      <w:r w:rsidR="00961927">
        <w:rPr>
          <w:lang w:eastAsia="pt-BR"/>
        </w:rPr>
        <w:t>.</w:t>
      </w:r>
    </w:p>
    <w:p w:rsidR="00A1416A" w:rsidRDefault="00C6708F" w:rsidP="00C6708F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rPr>
          <w:lang w:eastAsia="pt-BR"/>
        </w:rPr>
        <w:t xml:space="preserve">O texto deve ser escrito </w:t>
      </w:r>
      <w:r w:rsidR="005B2819">
        <w:rPr>
          <w:lang w:eastAsia="pt-BR"/>
        </w:rPr>
        <w:t xml:space="preserve">e enviado </w:t>
      </w:r>
      <w:r>
        <w:rPr>
          <w:lang w:eastAsia="pt-BR"/>
        </w:rPr>
        <w:t xml:space="preserve">no formato </w:t>
      </w:r>
      <w:proofErr w:type="spellStart"/>
      <w:r w:rsidR="0044432E">
        <w:rPr>
          <w:lang w:eastAsia="pt-BR"/>
        </w:rPr>
        <w:t>Pdf</w:t>
      </w:r>
      <w:proofErr w:type="spellEnd"/>
      <w:r w:rsidRPr="00C6708F">
        <w:rPr>
          <w:lang w:eastAsia="pt-BR"/>
        </w:rPr>
        <w:t xml:space="preserve"> (</w:t>
      </w:r>
      <w:r w:rsidR="00483A3C">
        <w:rPr>
          <w:lang w:eastAsia="pt-BR"/>
        </w:rPr>
        <w:t>folha A4, posição vertical,</w:t>
      </w:r>
      <w:r>
        <w:rPr>
          <w:lang w:eastAsia="pt-BR"/>
        </w:rPr>
        <w:t xml:space="preserve"> f</w:t>
      </w:r>
      <w:r w:rsidRPr="00C6708F">
        <w:rPr>
          <w:lang w:eastAsia="pt-BR"/>
        </w:rPr>
        <w:t>on</w:t>
      </w:r>
      <w:r w:rsidR="00483A3C">
        <w:rPr>
          <w:lang w:eastAsia="pt-BR"/>
        </w:rPr>
        <w:t>te: Times New Roman Corpo: 12,</w:t>
      </w:r>
      <w:r w:rsidR="004C12AF">
        <w:rPr>
          <w:lang w:eastAsia="pt-BR"/>
        </w:rPr>
        <w:t xml:space="preserve"> a</w:t>
      </w:r>
      <w:r w:rsidRPr="00C6708F">
        <w:rPr>
          <w:lang w:eastAsia="pt-BR"/>
        </w:rPr>
        <w:t xml:space="preserve">linhamento: </w:t>
      </w:r>
      <w:r w:rsidR="004C12AF">
        <w:rPr>
          <w:lang w:eastAsia="pt-BR"/>
        </w:rPr>
        <w:t>j</w:t>
      </w:r>
      <w:r w:rsidRPr="00C6708F">
        <w:rPr>
          <w:lang w:eastAsia="pt-BR"/>
        </w:rPr>
        <w:t>ustif</w:t>
      </w:r>
      <w:r w:rsidR="00483A3C">
        <w:rPr>
          <w:lang w:eastAsia="pt-BR"/>
        </w:rPr>
        <w:t>icado, sem separação de sílabas,</w:t>
      </w:r>
      <w:r w:rsidRPr="00C6708F">
        <w:rPr>
          <w:lang w:eastAsia="pt-BR"/>
        </w:rPr>
        <w:t xml:space="preserve"> </w:t>
      </w:r>
      <w:r w:rsidR="004C12AF">
        <w:rPr>
          <w:lang w:eastAsia="pt-BR"/>
        </w:rPr>
        <w:t>entre linhas: e</w:t>
      </w:r>
      <w:r w:rsidRPr="00C6708F">
        <w:rPr>
          <w:lang w:eastAsia="pt-BR"/>
        </w:rPr>
        <w:t xml:space="preserve">spaçamento </w:t>
      </w:r>
      <w:r w:rsidR="004C12AF">
        <w:rPr>
          <w:lang w:eastAsia="pt-BR"/>
        </w:rPr>
        <w:t>1,5 cm; parágrafo: 1,5 cm</w:t>
      </w:r>
      <w:r w:rsidR="00483A3C">
        <w:rPr>
          <w:lang w:eastAsia="pt-BR"/>
        </w:rPr>
        <w:t>,</w:t>
      </w:r>
      <w:r w:rsidR="004C12AF">
        <w:rPr>
          <w:lang w:eastAsia="pt-BR"/>
        </w:rPr>
        <w:t xml:space="preserve"> m</w:t>
      </w:r>
      <w:r w:rsidRPr="00C6708F">
        <w:rPr>
          <w:lang w:eastAsia="pt-BR"/>
        </w:rPr>
        <w:t>a</w:t>
      </w:r>
      <w:r w:rsidR="004C12AF">
        <w:rPr>
          <w:lang w:eastAsia="pt-BR"/>
        </w:rPr>
        <w:t xml:space="preserve">rgem: superior e esquerda: </w:t>
      </w:r>
      <w:r w:rsidRPr="00C6708F">
        <w:rPr>
          <w:lang w:eastAsia="pt-BR"/>
        </w:rPr>
        <w:t>3</w:t>
      </w:r>
      <w:r w:rsidR="004C12AF">
        <w:rPr>
          <w:lang w:eastAsia="pt-BR"/>
        </w:rPr>
        <w:t xml:space="preserve"> cm; inferior e direita: 2 cm</w:t>
      </w:r>
      <w:r w:rsidR="00A1416A" w:rsidRPr="00DF39F0">
        <w:rPr>
          <w:color w:val="000000"/>
          <w:lang w:eastAsia="pt-BR"/>
        </w:rPr>
        <w:t>.</w:t>
      </w:r>
    </w:p>
    <w:p w:rsidR="000A2725" w:rsidRPr="000A2725" w:rsidRDefault="000A2725" w:rsidP="000A2725">
      <w:pPr>
        <w:pStyle w:val="PargrafodaLista"/>
        <w:numPr>
          <w:ilvl w:val="1"/>
          <w:numId w:val="1"/>
        </w:numPr>
        <w:rPr>
          <w:color w:val="000000"/>
          <w:lang w:eastAsia="pt-BR"/>
        </w:rPr>
      </w:pPr>
      <w:r w:rsidRPr="000A2725">
        <w:rPr>
          <w:color w:val="000000"/>
          <w:lang w:eastAsia="pt-BR"/>
        </w:rPr>
        <w:t>As citações e as referências devem obedecer as regras da ABNT.</w:t>
      </w:r>
    </w:p>
    <w:p w:rsidR="00645E1F" w:rsidRPr="00724943" w:rsidRDefault="00645E1F" w:rsidP="00D96EF0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pt-BR"/>
        </w:rPr>
      </w:pPr>
      <w:r w:rsidRPr="00645E1F">
        <w:rPr>
          <w:lang w:eastAsia="pt-BR"/>
        </w:rPr>
        <w:t xml:space="preserve">Os resumos devem ser enviados ao </w:t>
      </w:r>
      <w:r w:rsidR="005B2819">
        <w:rPr>
          <w:lang w:eastAsia="pt-BR"/>
        </w:rPr>
        <w:t xml:space="preserve">e-mail </w:t>
      </w:r>
      <w:r w:rsidR="0048096D" w:rsidRPr="00D96EF0">
        <w:rPr>
          <w:lang w:eastAsia="pt-BR"/>
        </w:rPr>
        <w:t>(</w:t>
      </w:r>
      <w:r w:rsidR="00D96EF0" w:rsidRPr="00D96EF0">
        <w:rPr>
          <w:lang w:eastAsia="pt-BR"/>
        </w:rPr>
        <w:t>jornada</w:t>
      </w:r>
      <w:r w:rsidR="002A0AEE">
        <w:rPr>
          <w:lang w:eastAsia="pt-BR"/>
        </w:rPr>
        <w:t>direito@centena</w:t>
      </w:r>
      <w:r w:rsidR="00D96EF0" w:rsidRPr="00D96EF0">
        <w:rPr>
          <w:lang w:eastAsia="pt-BR"/>
        </w:rPr>
        <w:t xml:space="preserve">rio.metodista.br </w:t>
      </w:r>
      <w:r w:rsidRPr="00D96EF0">
        <w:rPr>
          <w:lang w:eastAsia="pt-BR"/>
        </w:rPr>
        <w:t>l</w:t>
      </w:r>
      <w:r w:rsidR="0048096D" w:rsidRPr="00D96EF0">
        <w:rPr>
          <w:lang w:eastAsia="pt-BR"/>
        </w:rPr>
        <w:t xml:space="preserve">) com </w:t>
      </w:r>
      <w:r w:rsidR="00724943" w:rsidRPr="00D96EF0">
        <w:rPr>
          <w:lang w:eastAsia="pt-BR"/>
        </w:rPr>
        <w:t>indicação</w:t>
      </w:r>
      <w:r w:rsidR="00724943">
        <w:rPr>
          <w:lang w:eastAsia="pt-BR"/>
        </w:rPr>
        <w:t xml:space="preserve"> do </w:t>
      </w:r>
      <w:r w:rsidR="004C12AF">
        <w:rPr>
          <w:lang w:eastAsia="pt-BR"/>
        </w:rPr>
        <w:t>Grupo de Trabalho</w:t>
      </w:r>
      <w:r w:rsidR="00724943">
        <w:rPr>
          <w:lang w:eastAsia="pt-BR"/>
        </w:rPr>
        <w:t>. São eles:</w:t>
      </w:r>
    </w:p>
    <w:p w:rsidR="00724943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lang w:eastAsia="pt-BR"/>
        </w:rPr>
      </w:pPr>
    </w:p>
    <w:p w:rsidR="00EE456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 1 - Direitos</w:t>
      </w:r>
      <w:r w:rsidR="00FF42D9">
        <w:rPr>
          <w:b/>
          <w:bCs/>
          <w:lang w:eastAsia="pt-BR"/>
        </w:rPr>
        <w:t xml:space="preserve"> Humanos na Sociedade G</w:t>
      </w:r>
      <w:r>
        <w:rPr>
          <w:b/>
          <w:bCs/>
          <w:lang w:eastAsia="pt-BR"/>
        </w:rPr>
        <w:t>lobalizada</w:t>
      </w:r>
      <w:r w:rsidR="00483A3C">
        <w:rPr>
          <w:b/>
          <w:bCs/>
          <w:lang w:eastAsia="pt-BR"/>
        </w:rPr>
        <w:t>.</w:t>
      </w:r>
    </w:p>
    <w:p w:rsidR="00FF42D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2 - </w:t>
      </w:r>
      <w:r w:rsidR="00FF42D9" w:rsidRPr="00FF42D9">
        <w:rPr>
          <w:b/>
          <w:bCs/>
          <w:lang w:eastAsia="pt-BR"/>
        </w:rPr>
        <w:t>As Novas Mídias e os Direitos na Sociedade Informacional</w:t>
      </w:r>
      <w:r w:rsidR="00483A3C">
        <w:rPr>
          <w:b/>
          <w:bCs/>
          <w:lang w:eastAsia="pt-BR"/>
        </w:rPr>
        <w:t>.</w:t>
      </w:r>
    </w:p>
    <w:p w:rsidR="00FF42D9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3 - </w:t>
      </w:r>
      <w:r w:rsidR="00FF42D9" w:rsidRPr="00FF42D9">
        <w:rPr>
          <w:b/>
          <w:bCs/>
          <w:lang w:eastAsia="pt-BR"/>
        </w:rPr>
        <w:t>Ciências Criminais, Processo Penal e Direitos Humanos</w:t>
      </w:r>
      <w:r w:rsidR="00483A3C">
        <w:rPr>
          <w:b/>
          <w:bCs/>
          <w:lang w:eastAsia="pt-BR"/>
        </w:rPr>
        <w:t>.</w:t>
      </w:r>
    </w:p>
    <w:p w:rsidR="00724943" w:rsidRPr="00724943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bCs/>
          <w:lang w:eastAsia="pt-BR"/>
        </w:rPr>
      </w:pPr>
      <w:r>
        <w:rPr>
          <w:b/>
          <w:bCs/>
          <w:lang w:eastAsia="pt-BR"/>
        </w:rPr>
        <w:t>GT</w:t>
      </w:r>
      <w:r w:rsidR="00724943" w:rsidRPr="00724943">
        <w:rPr>
          <w:b/>
          <w:bCs/>
          <w:lang w:eastAsia="pt-BR"/>
        </w:rPr>
        <w:t xml:space="preserve"> 4 </w:t>
      </w:r>
      <w:r w:rsidR="00FF42D9">
        <w:rPr>
          <w:b/>
          <w:bCs/>
          <w:lang w:eastAsia="pt-BR"/>
        </w:rPr>
        <w:t>–</w:t>
      </w:r>
      <w:r w:rsidR="00724943" w:rsidRPr="00724943">
        <w:rPr>
          <w:b/>
          <w:bCs/>
          <w:lang w:eastAsia="pt-BR"/>
        </w:rPr>
        <w:t xml:space="preserve"> </w:t>
      </w:r>
      <w:r w:rsidR="00FF42D9">
        <w:rPr>
          <w:b/>
          <w:bCs/>
          <w:lang w:eastAsia="pt-BR"/>
        </w:rPr>
        <w:t>Direito Ci</w:t>
      </w:r>
      <w:r w:rsidR="00B65432">
        <w:rPr>
          <w:b/>
          <w:bCs/>
          <w:lang w:eastAsia="pt-BR"/>
        </w:rPr>
        <w:t xml:space="preserve">vil e Empresarial e </w:t>
      </w:r>
      <w:r w:rsidR="00FF42D9">
        <w:rPr>
          <w:b/>
          <w:bCs/>
          <w:lang w:eastAsia="pt-BR"/>
        </w:rPr>
        <w:t>inovações</w:t>
      </w:r>
      <w:r w:rsidR="00B65432">
        <w:rPr>
          <w:b/>
          <w:bCs/>
          <w:lang w:eastAsia="pt-BR"/>
        </w:rPr>
        <w:t xml:space="preserve"> contemporâneas</w:t>
      </w:r>
      <w:r w:rsidR="00483A3C">
        <w:rPr>
          <w:b/>
          <w:bCs/>
          <w:lang w:eastAsia="pt-BR"/>
        </w:rPr>
        <w:t>.</w:t>
      </w:r>
    </w:p>
    <w:p w:rsidR="00886AFB" w:rsidRDefault="00EE4569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lang w:eastAsia="pt-BR"/>
        </w:rPr>
      </w:pPr>
      <w:r>
        <w:rPr>
          <w:b/>
          <w:lang w:eastAsia="pt-BR"/>
        </w:rPr>
        <w:lastRenderedPageBreak/>
        <w:t>GT</w:t>
      </w:r>
      <w:r w:rsidR="00724943" w:rsidRPr="00724943">
        <w:rPr>
          <w:b/>
          <w:lang w:eastAsia="pt-BR"/>
        </w:rPr>
        <w:t xml:space="preserve"> 5 </w:t>
      </w:r>
      <w:r w:rsidR="00B65432">
        <w:rPr>
          <w:b/>
          <w:lang w:eastAsia="pt-BR"/>
        </w:rPr>
        <w:t>–</w:t>
      </w:r>
      <w:r w:rsidR="002149BB">
        <w:rPr>
          <w:b/>
          <w:lang w:eastAsia="pt-BR"/>
        </w:rPr>
        <w:t xml:space="preserve"> Pesquisa e Extensão: relatos e trocas de experiências sobre estudos e p</w:t>
      </w:r>
      <w:r w:rsidR="002149BB" w:rsidRPr="002149BB">
        <w:rPr>
          <w:b/>
          <w:lang w:eastAsia="pt-BR"/>
        </w:rPr>
        <w:t xml:space="preserve">ráticas </w:t>
      </w:r>
      <w:r w:rsidR="002149BB">
        <w:rPr>
          <w:b/>
          <w:lang w:eastAsia="pt-BR"/>
        </w:rPr>
        <w:t>inclusivas</w:t>
      </w:r>
      <w:r w:rsidR="00483A3C">
        <w:rPr>
          <w:b/>
          <w:lang w:eastAsia="pt-BR"/>
        </w:rPr>
        <w:t>.</w:t>
      </w:r>
    </w:p>
    <w:p w:rsidR="00BA3284" w:rsidRDefault="00BA3284" w:rsidP="00724943">
      <w:pPr>
        <w:pStyle w:val="PargrafodaLista"/>
        <w:suppressAutoHyphens w:val="0"/>
        <w:autoSpaceDE w:val="0"/>
        <w:autoSpaceDN w:val="0"/>
        <w:adjustRightInd w:val="0"/>
        <w:ind w:left="1080"/>
        <w:rPr>
          <w:b/>
          <w:lang w:eastAsia="pt-BR"/>
        </w:rPr>
      </w:pPr>
    </w:p>
    <w:p w:rsidR="00724943" w:rsidRDefault="00724943" w:rsidP="00A1416A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rPr>
          <w:b/>
          <w:bCs/>
          <w:lang w:eastAsia="pt-BR"/>
        </w:rPr>
        <w:t>DAS APRESENTAÇÕES DOS TRABALHOS:</w:t>
      </w:r>
    </w:p>
    <w:p w:rsidR="00724943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bCs/>
          <w:lang w:eastAsia="pt-BR"/>
        </w:rPr>
      </w:pPr>
    </w:p>
    <w:p w:rsidR="00724943" w:rsidRDefault="00A1416A" w:rsidP="000954A8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848FE">
        <w:rPr>
          <w:lang w:eastAsia="pt-BR"/>
        </w:rPr>
        <w:t xml:space="preserve">Os trabalhos aprovados terão sua apresentação </w:t>
      </w:r>
      <w:r w:rsidR="00BA3284">
        <w:rPr>
          <w:lang w:eastAsia="pt-BR"/>
        </w:rPr>
        <w:t>no</w:t>
      </w:r>
      <w:r w:rsidR="00724943">
        <w:rPr>
          <w:lang w:eastAsia="pt-BR"/>
        </w:rPr>
        <w:t xml:space="preserve"> formato </w:t>
      </w:r>
      <w:r w:rsidR="00BA3284" w:rsidRPr="00483A3C">
        <w:rPr>
          <w:i/>
          <w:lang w:eastAsia="pt-BR"/>
        </w:rPr>
        <w:t>online</w:t>
      </w:r>
      <w:r w:rsidR="00483A3C">
        <w:rPr>
          <w:lang w:eastAsia="pt-BR"/>
        </w:rPr>
        <w:t xml:space="preserve">, </w:t>
      </w:r>
      <w:r w:rsidR="00483A3C" w:rsidRPr="00483A3C">
        <w:rPr>
          <w:lang w:eastAsia="pt-BR"/>
        </w:rPr>
        <w:t>em seções com horários determinados e links divulgados próximo a data do evento.</w:t>
      </w:r>
      <w:r w:rsidR="00483A3C">
        <w:rPr>
          <w:lang w:eastAsia="pt-BR"/>
        </w:rPr>
        <w:t xml:space="preserve"> As apresentações ocorrerão no dia </w:t>
      </w:r>
      <w:r w:rsidR="00BA3284">
        <w:rPr>
          <w:lang w:eastAsia="pt-BR"/>
        </w:rPr>
        <w:t>19</w:t>
      </w:r>
      <w:r w:rsidRPr="00A848FE">
        <w:rPr>
          <w:lang w:eastAsia="pt-BR"/>
        </w:rPr>
        <w:t xml:space="preserve"> de </w:t>
      </w:r>
      <w:r w:rsidR="00BA3284">
        <w:rPr>
          <w:lang w:eastAsia="pt-BR"/>
        </w:rPr>
        <w:t>outubro</w:t>
      </w:r>
      <w:r w:rsidRPr="00A848FE">
        <w:rPr>
          <w:lang w:eastAsia="pt-BR"/>
        </w:rPr>
        <w:t xml:space="preserve"> no</w:t>
      </w:r>
      <w:r w:rsidR="00BA3284">
        <w:rPr>
          <w:lang w:eastAsia="pt-BR"/>
        </w:rPr>
        <w:t>s</w:t>
      </w:r>
      <w:r w:rsidRPr="00A848FE">
        <w:rPr>
          <w:lang w:eastAsia="pt-BR"/>
        </w:rPr>
        <w:t xml:space="preserve"> turno</w:t>
      </w:r>
      <w:r w:rsidR="00BA3284">
        <w:rPr>
          <w:lang w:eastAsia="pt-BR"/>
        </w:rPr>
        <w:t>s</w:t>
      </w:r>
      <w:r w:rsidRPr="00A848FE">
        <w:rPr>
          <w:lang w:eastAsia="pt-BR"/>
        </w:rPr>
        <w:t xml:space="preserve"> da manhã</w:t>
      </w:r>
      <w:r w:rsidR="00BA3284">
        <w:rPr>
          <w:lang w:eastAsia="pt-BR"/>
        </w:rPr>
        <w:t xml:space="preserve"> e noite</w:t>
      </w:r>
      <w:r w:rsidR="00483A3C">
        <w:rPr>
          <w:lang w:eastAsia="pt-BR"/>
        </w:rPr>
        <w:t>.</w:t>
      </w:r>
    </w:p>
    <w:p w:rsidR="00724943" w:rsidRDefault="00801CDE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>
        <w:rPr>
          <w:lang w:eastAsia="pt-BR"/>
        </w:rPr>
        <w:t>As dinâmicas das apresentações serão</w:t>
      </w:r>
      <w:r w:rsidR="00A1416A" w:rsidRPr="00A848FE">
        <w:rPr>
          <w:lang w:eastAsia="pt-BR"/>
        </w:rPr>
        <w:t xml:space="preserve"> </w:t>
      </w:r>
      <w:r w:rsidRPr="00A848FE">
        <w:rPr>
          <w:lang w:eastAsia="pt-BR"/>
        </w:rPr>
        <w:t>definidas</w:t>
      </w:r>
      <w:r w:rsidR="00A1416A" w:rsidRPr="00A848FE">
        <w:rPr>
          <w:lang w:eastAsia="pt-BR"/>
        </w:rPr>
        <w:t xml:space="preserve"> no respectivo grupo, respeitando um período </w:t>
      </w:r>
      <w:r w:rsidR="00BA3284">
        <w:rPr>
          <w:lang w:eastAsia="pt-BR"/>
        </w:rPr>
        <w:t xml:space="preserve">mínimo, </w:t>
      </w:r>
      <w:r w:rsidR="00A1416A" w:rsidRPr="00A848FE">
        <w:rPr>
          <w:lang w:eastAsia="pt-BR"/>
        </w:rPr>
        <w:t>de 10</w:t>
      </w:r>
      <w:r w:rsidR="00724943">
        <w:rPr>
          <w:lang w:eastAsia="pt-BR"/>
        </w:rPr>
        <w:t xml:space="preserve"> minutos</w:t>
      </w:r>
      <w:r w:rsidR="00A1416A" w:rsidRPr="00A848FE">
        <w:rPr>
          <w:lang w:eastAsia="pt-BR"/>
        </w:rPr>
        <w:t xml:space="preserve"> por trabalho.</w:t>
      </w:r>
    </w:p>
    <w:p w:rsidR="00E45A03" w:rsidRDefault="00E45A03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E45A03">
        <w:rPr>
          <w:lang w:eastAsia="pt-BR"/>
        </w:rPr>
        <w:t>O número de trabalhos aceitos corresponderá às condições máximas de apresentação por Grupos de Trabalhos (</w:t>
      </w:r>
      <w:proofErr w:type="spellStart"/>
      <w:r w:rsidRPr="00E45A03">
        <w:rPr>
          <w:lang w:eastAsia="pt-BR"/>
        </w:rPr>
        <w:t>GTs</w:t>
      </w:r>
      <w:proofErr w:type="spellEnd"/>
      <w:r w:rsidRPr="00E45A03">
        <w:rPr>
          <w:lang w:eastAsia="pt-BR"/>
        </w:rPr>
        <w:t xml:space="preserve">). Os </w:t>
      </w:r>
      <w:proofErr w:type="spellStart"/>
      <w:r w:rsidRPr="00E45A03">
        <w:rPr>
          <w:lang w:eastAsia="pt-BR"/>
        </w:rPr>
        <w:t>GTs</w:t>
      </w:r>
      <w:proofErr w:type="spellEnd"/>
      <w:r w:rsidRPr="00E45A03">
        <w:rPr>
          <w:lang w:eastAsia="pt-BR"/>
        </w:rPr>
        <w:t xml:space="preserve"> são organizados pela comissão científica respeitando os eixos temáticos indicados</w:t>
      </w:r>
      <w:r w:rsidR="00AE3CB2">
        <w:rPr>
          <w:lang w:eastAsia="pt-BR"/>
        </w:rPr>
        <w:t>.</w:t>
      </w:r>
    </w:p>
    <w:p w:rsidR="00AE3CB2" w:rsidRDefault="00AE3CB2" w:rsidP="00A1416A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lang w:eastAsia="pt-BR"/>
        </w:rPr>
      </w:pPr>
      <w:r w:rsidRPr="00AE3CB2">
        <w:rPr>
          <w:lang w:eastAsia="pt-BR"/>
        </w:rPr>
        <w:t>Haverá publicação dos artigos selecionados nos anais do evento que ficará condicionada a apresentação do mesmo</w:t>
      </w:r>
      <w:r>
        <w:rPr>
          <w:lang w:eastAsia="pt-BR"/>
        </w:rPr>
        <w:t xml:space="preserve"> por, pelo menos, um dos autores</w:t>
      </w:r>
      <w:r w:rsidRPr="00AE3CB2">
        <w:rPr>
          <w:lang w:eastAsia="pt-BR"/>
        </w:rPr>
        <w:t>. Não será permitida apresentação por terceiros.</w:t>
      </w:r>
    </w:p>
    <w:p w:rsidR="00AD5BE5" w:rsidRPr="00AD5BE5" w:rsidRDefault="00AD5BE5" w:rsidP="00AD5BE5">
      <w:pPr>
        <w:pStyle w:val="PargrafodaLista"/>
        <w:numPr>
          <w:ilvl w:val="1"/>
          <w:numId w:val="1"/>
        </w:numPr>
        <w:jc w:val="both"/>
        <w:rPr>
          <w:lang w:eastAsia="pt-BR"/>
        </w:rPr>
      </w:pPr>
      <w:r w:rsidRPr="00AD5BE5">
        <w:rPr>
          <w:lang w:eastAsia="pt-BR"/>
        </w:rPr>
        <w:t xml:space="preserve">O inscrito, ao enviar o </w:t>
      </w:r>
      <w:r>
        <w:rPr>
          <w:lang w:eastAsia="pt-BR"/>
        </w:rPr>
        <w:t>resumo</w:t>
      </w:r>
      <w:r w:rsidRPr="00AD5BE5">
        <w:rPr>
          <w:lang w:eastAsia="pt-BR"/>
        </w:rPr>
        <w:t>, está ciente que</w:t>
      </w:r>
      <w:r>
        <w:rPr>
          <w:lang w:eastAsia="pt-BR"/>
        </w:rPr>
        <w:t>,</w:t>
      </w:r>
      <w:r w:rsidRPr="00AD5BE5">
        <w:rPr>
          <w:lang w:eastAsia="pt-BR"/>
        </w:rPr>
        <w:t xml:space="preserve"> se o trabalho for selecionado</w:t>
      </w:r>
      <w:r w:rsidR="005B2819">
        <w:rPr>
          <w:lang w:eastAsia="pt-BR"/>
        </w:rPr>
        <w:t>, será publicado em a</w:t>
      </w:r>
      <w:r>
        <w:rPr>
          <w:lang w:eastAsia="pt-BR"/>
        </w:rPr>
        <w:t>nais, no formato online</w:t>
      </w:r>
      <w:r w:rsidRPr="00AD5BE5">
        <w:rPr>
          <w:lang w:eastAsia="pt-BR"/>
        </w:rPr>
        <w:t>.</w:t>
      </w:r>
    </w:p>
    <w:p w:rsidR="00AD5BE5" w:rsidRDefault="00AD5BE5" w:rsidP="00AD5BE5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>
        <w:rPr>
          <w:lang w:eastAsia="pt-BR"/>
        </w:rPr>
        <w:t>Após a publicação dos trabalhos selecionados, o</w:t>
      </w:r>
      <w:r w:rsidRPr="00AD5BE5">
        <w:rPr>
          <w:lang w:eastAsia="pt-BR"/>
        </w:rPr>
        <w:t xml:space="preserve"> inscrito deverá </w:t>
      </w:r>
      <w:r>
        <w:rPr>
          <w:lang w:eastAsia="pt-BR"/>
        </w:rPr>
        <w:t xml:space="preserve">enviar para o e-mail oficial do evento, </w:t>
      </w:r>
      <w:r w:rsidRPr="00AD5BE5">
        <w:rPr>
          <w:lang w:eastAsia="pt-BR"/>
        </w:rPr>
        <w:t xml:space="preserve">Termo de Autorização dos Direitos Autorais para publicação do material </w:t>
      </w:r>
      <w:r w:rsidR="008655C5">
        <w:rPr>
          <w:lang w:eastAsia="pt-BR"/>
        </w:rPr>
        <w:t xml:space="preserve">nos anais, até a data limite de </w:t>
      </w:r>
      <w:r w:rsidR="008655C5" w:rsidRPr="008655C5">
        <w:rPr>
          <w:b/>
          <w:lang w:eastAsia="pt-BR"/>
        </w:rPr>
        <w:t>16 de outubro de 2020.</w:t>
      </w:r>
    </w:p>
    <w:p w:rsidR="00ED5AB8" w:rsidRDefault="00ED5AB8" w:rsidP="00ED5AB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ED5AB8" w:rsidRPr="008655C5" w:rsidRDefault="00ED5AB8" w:rsidP="00ED5AB8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  <w:r>
        <w:rPr>
          <w:b/>
          <w:lang w:eastAsia="pt-BR"/>
        </w:rPr>
        <w:t>IMPORTANTE:</w:t>
      </w:r>
      <w:r w:rsidRPr="00ED5AB8">
        <w:rPr>
          <w:rFonts w:eastAsia="Arial Unicode MS" w:cs="Tahoma"/>
          <w:kern w:val="1"/>
          <w:lang w:eastAsia="hi-IN" w:bidi="hi-IN"/>
        </w:rPr>
        <w:t xml:space="preserve"> </w:t>
      </w:r>
      <w:r w:rsidRPr="00ED5AB8">
        <w:rPr>
          <w:lang w:eastAsia="pt-BR"/>
        </w:rPr>
        <w:t>os trabalhos serão inseridos nos anais exatamente da forma como forem submetidos ao evento, sem revisão editorial e gráfica. Após o encerramento das submissões, não será mais possível substituir o arquivo enviado. Assim, eventuais erros no arquivo, problemas de editoração ou de dados são de inteira responsabilidade dos autores.</w:t>
      </w:r>
    </w:p>
    <w:p w:rsidR="00E45A03" w:rsidRPr="008655C5" w:rsidRDefault="00E45A03" w:rsidP="00E45A0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E45A03" w:rsidRDefault="00E45A03" w:rsidP="00E45A03">
      <w:pPr>
        <w:pStyle w:val="PargrafodaLista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lang w:eastAsia="pt-BR"/>
        </w:rPr>
      </w:pPr>
      <w:r w:rsidRPr="00E45A03">
        <w:rPr>
          <w:b/>
          <w:lang w:eastAsia="pt-BR"/>
        </w:rPr>
        <w:t>DAS DISPOSIÇÕES FINAIS:</w:t>
      </w:r>
    </w:p>
    <w:p w:rsidR="00E45A03" w:rsidRDefault="00E45A03" w:rsidP="00E45A0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lang w:eastAsia="pt-BR"/>
        </w:rPr>
      </w:pPr>
    </w:p>
    <w:p w:rsidR="00724943" w:rsidRPr="00E45A03" w:rsidRDefault="00724943" w:rsidP="00E45A03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A848FE">
        <w:rPr>
          <w:lang w:eastAsia="pt-BR"/>
        </w:rPr>
        <w:t xml:space="preserve">O evento </w:t>
      </w:r>
      <w:r w:rsidR="00E10EFF">
        <w:rPr>
          <w:lang w:eastAsia="pt-BR"/>
        </w:rPr>
        <w:t xml:space="preserve">terá certificação de </w:t>
      </w:r>
      <w:r w:rsidR="00BA3284">
        <w:t>2</w:t>
      </w:r>
      <w:r w:rsidR="00E45A03">
        <w:t>0h.</w:t>
      </w:r>
    </w:p>
    <w:p w:rsidR="00801CDE" w:rsidRPr="00801CDE" w:rsidRDefault="00E45A03" w:rsidP="00801CDE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>
        <w:t xml:space="preserve">O </w:t>
      </w:r>
      <w:r w:rsidR="00A1416A" w:rsidRPr="00E45A03">
        <w:t xml:space="preserve">recebimento de certificado de participação como ouvinte no evento está condicionado à participação nos dois dias, </w:t>
      </w:r>
      <w:r w:rsidRPr="00E45A03">
        <w:t xml:space="preserve">desde que comprovada </w:t>
      </w:r>
      <w:r w:rsidR="008655C5">
        <w:t>a participação em</w:t>
      </w:r>
      <w:r w:rsidR="00A1416A" w:rsidRPr="00E45A03">
        <w:t xml:space="preserve"> </w:t>
      </w:r>
      <w:r w:rsidR="00AD5BE5">
        <w:t>todas as</w:t>
      </w:r>
      <w:r w:rsidR="00A1416A" w:rsidRPr="00E45A03">
        <w:t xml:space="preserve"> atividades</w:t>
      </w:r>
      <w:r w:rsidRPr="00E45A03">
        <w:t xml:space="preserve"> </w:t>
      </w:r>
      <w:r w:rsidR="00AD5BE5">
        <w:t xml:space="preserve">previstas na programação oficial, </w:t>
      </w:r>
      <w:r w:rsidR="00A1416A" w:rsidRPr="00E45A03">
        <w:t>conforme controle de presença realizado pela comissão organizadora</w:t>
      </w:r>
      <w:r w:rsidR="00801CDE">
        <w:t>.</w:t>
      </w:r>
    </w:p>
    <w:p w:rsidR="00801CDE" w:rsidRPr="00D96EF0" w:rsidRDefault="00972E6E" w:rsidP="00D96EF0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D96EF0">
        <w:rPr>
          <w:lang w:eastAsia="pt-BR"/>
        </w:rPr>
        <w:t>D</w:t>
      </w:r>
      <w:r w:rsidR="00801CDE" w:rsidRPr="00D96EF0">
        <w:rPr>
          <w:lang w:eastAsia="pt-BR"/>
        </w:rPr>
        <w:t>úvidas</w:t>
      </w:r>
      <w:r w:rsidR="005B2819">
        <w:rPr>
          <w:lang w:eastAsia="pt-BR"/>
        </w:rPr>
        <w:t xml:space="preserve"> podem ser encaminhadas para a c</w:t>
      </w:r>
      <w:r w:rsidR="0048096D" w:rsidRPr="00D96EF0">
        <w:rPr>
          <w:lang w:eastAsia="pt-BR"/>
        </w:rPr>
        <w:t xml:space="preserve">omissão </w:t>
      </w:r>
      <w:r w:rsidR="005B2819">
        <w:rPr>
          <w:lang w:eastAsia="pt-BR"/>
        </w:rPr>
        <w:t>o</w:t>
      </w:r>
      <w:r w:rsidR="0048096D" w:rsidRPr="00D96EF0">
        <w:rPr>
          <w:lang w:eastAsia="pt-BR"/>
        </w:rPr>
        <w:t>rganizadora</w:t>
      </w:r>
      <w:r w:rsidR="00801CDE" w:rsidRPr="00D96EF0">
        <w:rPr>
          <w:lang w:eastAsia="pt-BR"/>
        </w:rPr>
        <w:t xml:space="preserve"> do evento através do e-mail </w:t>
      </w:r>
      <w:r w:rsidR="0048096D" w:rsidRPr="00D96EF0">
        <w:t>(</w:t>
      </w:r>
      <w:r w:rsidR="00D96EF0" w:rsidRPr="00D96EF0">
        <w:t>jornada</w:t>
      </w:r>
      <w:r w:rsidR="002A0AEE">
        <w:t>direito@centena</w:t>
      </w:r>
      <w:r w:rsidR="00D96EF0" w:rsidRPr="00D96EF0">
        <w:t>rio.metodista.br</w:t>
      </w:r>
      <w:r w:rsidR="0048096D" w:rsidRPr="00D96EF0">
        <w:t>).</w:t>
      </w:r>
    </w:p>
    <w:p w:rsidR="00E45A03" w:rsidRPr="00D96EF0" w:rsidRDefault="00E45A03" w:rsidP="00E45A03">
      <w:pPr>
        <w:pStyle w:val="PargrafodaLista"/>
        <w:numPr>
          <w:ilvl w:val="1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bCs/>
          <w:lang w:eastAsia="pt-BR"/>
        </w:rPr>
      </w:pPr>
      <w:r w:rsidRPr="00D96EF0">
        <w:t>Outros procedimentos não previstos n</w:t>
      </w:r>
      <w:r w:rsidR="005B2819">
        <w:t>a norma geral serão definidos pela c</w:t>
      </w:r>
      <w:r w:rsidRPr="00D96EF0">
        <w:t xml:space="preserve">omissão </w:t>
      </w:r>
      <w:r w:rsidR="005B2819">
        <w:t>o</w:t>
      </w:r>
      <w:r w:rsidRPr="00D96EF0">
        <w:t>rganizadora do Evento</w:t>
      </w:r>
    </w:p>
    <w:p w:rsidR="00724943" w:rsidRPr="00645E1F" w:rsidRDefault="00724943" w:rsidP="00724943">
      <w:pPr>
        <w:pStyle w:val="PargrafodaLista"/>
        <w:suppressAutoHyphens w:val="0"/>
        <w:autoSpaceDE w:val="0"/>
        <w:autoSpaceDN w:val="0"/>
        <w:adjustRightInd w:val="0"/>
        <w:ind w:left="360"/>
        <w:jc w:val="both"/>
        <w:rPr>
          <w:b/>
          <w:bCs/>
          <w:lang w:eastAsia="pt-BR"/>
        </w:rPr>
      </w:pPr>
      <w:bookmarkStart w:id="0" w:name="_GoBack"/>
      <w:bookmarkEnd w:id="0"/>
    </w:p>
    <w:p w:rsidR="00A1416A" w:rsidRDefault="00A1416A"/>
    <w:sectPr w:rsidR="00A1416A" w:rsidSect="008051E2">
      <w:headerReference w:type="default" r:id="rId8"/>
      <w:pgSz w:w="11906" w:h="16838"/>
      <w:pgMar w:top="1701" w:right="1134" w:bottom="1134" w:left="170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90" w:rsidRDefault="00107390" w:rsidP="00107390">
      <w:r>
        <w:separator/>
      </w:r>
    </w:p>
  </w:endnote>
  <w:endnote w:type="continuationSeparator" w:id="0">
    <w:p w:rsidR="00107390" w:rsidRDefault="00107390" w:rsidP="001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90" w:rsidRDefault="00107390" w:rsidP="00107390">
      <w:r>
        <w:separator/>
      </w:r>
    </w:p>
  </w:footnote>
  <w:footnote w:type="continuationSeparator" w:id="0">
    <w:p w:rsidR="00107390" w:rsidRDefault="00107390" w:rsidP="0010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90" w:rsidRDefault="00107390" w:rsidP="008051E2">
    <w:pPr>
      <w:pStyle w:val="Cabealho"/>
      <w:ind w:left="-1701"/>
    </w:pPr>
    <w:r w:rsidRPr="00107390">
      <w:rPr>
        <w:noProof/>
        <w:lang w:eastAsia="pt-BR"/>
      </w:rPr>
      <w:drawing>
        <wp:inline distT="0" distB="0" distL="0" distR="0">
          <wp:extent cx="7599680" cy="1333463"/>
          <wp:effectExtent l="0" t="0" r="1270" b="635"/>
          <wp:docPr id="2" name="Imagem 2" descr="F:\FAMES\2020-2\JORNADA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FAMES\2020-2\JORNADA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9680" cy="133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7390" w:rsidRDefault="0010739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DC"/>
    <w:multiLevelType w:val="hybridMultilevel"/>
    <w:tmpl w:val="2F0C632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E82B95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5EE83483"/>
    <w:multiLevelType w:val="multilevel"/>
    <w:tmpl w:val="28AC9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A"/>
    <w:rsid w:val="00093D77"/>
    <w:rsid w:val="000A2725"/>
    <w:rsid w:val="00107390"/>
    <w:rsid w:val="00164FA8"/>
    <w:rsid w:val="00171030"/>
    <w:rsid w:val="001929B8"/>
    <w:rsid w:val="002149BB"/>
    <w:rsid w:val="002A0AEE"/>
    <w:rsid w:val="002B0B18"/>
    <w:rsid w:val="0044432E"/>
    <w:rsid w:val="0048096D"/>
    <w:rsid w:val="00483A3C"/>
    <w:rsid w:val="004B5DCA"/>
    <w:rsid w:val="004C12AF"/>
    <w:rsid w:val="005727CD"/>
    <w:rsid w:val="00585C0E"/>
    <w:rsid w:val="005B2819"/>
    <w:rsid w:val="006315F8"/>
    <w:rsid w:val="00645E1F"/>
    <w:rsid w:val="00707927"/>
    <w:rsid w:val="00724943"/>
    <w:rsid w:val="0076375A"/>
    <w:rsid w:val="00801CDE"/>
    <w:rsid w:val="008051E2"/>
    <w:rsid w:val="008655C5"/>
    <w:rsid w:val="00886AFB"/>
    <w:rsid w:val="0091542F"/>
    <w:rsid w:val="00961927"/>
    <w:rsid w:val="00972E6E"/>
    <w:rsid w:val="00A1416A"/>
    <w:rsid w:val="00A57662"/>
    <w:rsid w:val="00A848FE"/>
    <w:rsid w:val="00AA0CAC"/>
    <w:rsid w:val="00AA6A4C"/>
    <w:rsid w:val="00AD5BE5"/>
    <w:rsid w:val="00AE3CB2"/>
    <w:rsid w:val="00B15D14"/>
    <w:rsid w:val="00B65432"/>
    <w:rsid w:val="00BA3284"/>
    <w:rsid w:val="00C6708F"/>
    <w:rsid w:val="00CB5D00"/>
    <w:rsid w:val="00CB78FB"/>
    <w:rsid w:val="00CC7577"/>
    <w:rsid w:val="00D201FA"/>
    <w:rsid w:val="00D32A59"/>
    <w:rsid w:val="00D96EF0"/>
    <w:rsid w:val="00DB5C37"/>
    <w:rsid w:val="00DF39F0"/>
    <w:rsid w:val="00E10EFF"/>
    <w:rsid w:val="00E45A03"/>
    <w:rsid w:val="00E61576"/>
    <w:rsid w:val="00EC0DE1"/>
    <w:rsid w:val="00EC428E"/>
    <w:rsid w:val="00ED5AB8"/>
    <w:rsid w:val="00EE2850"/>
    <w:rsid w:val="00EE4569"/>
    <w:rsid w:val="00F243FB"/>
    <w:rsid w:val="00F97E38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DE0596-D500-4217-A5F3-6C81F220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1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1416A"/>
    <w:pPr>
      <w:spacing w:before="280" w:after="280"/>
    </w:pPr>
  </w:style>
  <w:style w:type="character" w:styleId="Hyperlink">
    <w:name w:val="Hyperlink"/>
    <w:basedOn w:val="Fontepargpadro"/>
    <w:rsid w:val="00A1416A"/>
    <w:rPr>
      <w:color w:val="9D854C"/>
      <w:u w:val="single"/>
    </w:rPr>
  </w:style>
  <w:style w:type="character" w:styleId="Forte">
    <w:name w:val="Strong"/>
    <w:basedOn w:val="Fontepargpadro"/>
    <w:qFormat/>
    <w:rsid w:val="00A1416A"/>
    <w:rPr>
      <w:b/>
      <w:bCs/>
    </w:rPr>
  </w:style>
  <w:style w:type="paragraph" w:styleId="PargrafodaLista">
    <w:name w:val="List Paragraph"/>
    <w:basedOn w:val="Normal"/>
    <w:uiPriority w:val="34"/>
    <w:qFormat/>
    <w:rsid w:val="001710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107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3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072D-6EC4-4337-9478-6BDBF738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Batista Bohnert - Rede Metodista de Educação do Sul</dc:creator>
  <cp:keywords/>
  <dc:description/>
  <cp:lastModifiedBy>Usuário do Windows</cp:lastModifiedBy>
  <cp:revision>23</cp:revision>
  <dcterms:created xsi:type="dcterms:W3CDTF">2020-09-19T04:40:00Z</dcterms:created>
  <dcterms:modified xsi:type="dcterms:W3CDTF">2020-09-24T13:03:00Z</dcterms:modified>
</cp:coreProperties>
</file>