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D663F2F" wp14:editId="7692C1FE">
            <wp:simplePos x="0" y="0"/>
            <wp:positionH relativeFrom="page">
              <wp:align>left</wp:align>
            </wp:positionH>
            <wp:positionV relativeFrom="paragraph">
              <wp:posOffset>-1071880</wp:posOffset>
            </wp:positionV>
            <wp:extent cx="7692275" cy="1581150"/>
            <wp:effectExtent l="0" t="0" r="444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_Mostra Cátedra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2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TÍTULO EM CAIXA ALTA E NEGRITO</w:t>
      </w:r>
    </w:p>
    <w:p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</w:rPr>
        <w:t>Nome do autor do artigo</w:t>
      </w:r>
      <w:r w:rsidRPr="0012377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123778" w:rsidRPr="00123778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3778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123778" w:rsidRPr="00123778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23778">
        <w:rPr>
          <w:rFonts w:ascii="Times New Roman" w:eastAsia="Calibri" w:hAnsi="Times New Roman" w:cs="Times New Roman"/>
          <w:sz w:val="24"/>
          <w:szCs w:val="24"/>
        </w:rPr>
        <w:t>Co-autor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</w:p>
    <w:p w:rsidR="00123778" w:rsidRPr="00123778" w:rsidRDefault="00123778" w:rsidP="001237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1 INTRODUÇÃO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deve estar configurado com fonte Times New Roman, corpo tamanho 12, com espaçamento entre linhas de </w:t>
      </w:r>
      <w:smartTag w:uri="urn:schemas-microsoft-com:office:smarttags" w:element="metricconverter">
        <w:smartTagPr>
          <w:attr w:name="ProductID" w:val="1,5 cm"/>
        </w:smartTagPr>
        <w:r w:rsidRPr="00123778">
          <w:rPr>
            <w:rFonts w:ascii="Times New Roman" w:eastAsia="Calibri" w:hAnsi="Times New Roman" w:cs="Times New Roman"/>
            <w:sz w:val="24"/>
            <w:szCs w:val="24"/>
            <w:lang w:eastAsia="pt-BR"/>
          </w:rPr>
          <w:t>1,5 cm</w:t>
        </w:r>
      </w:smartTag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. </w:t>
      </w:r>
    </w:p>
    <w:p w:rsidR="00123778" w:rsidRPr="00123778" w:rsidRDefault="00123778" w:rsidP="00123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introdução deve compreender o tema, o problema, a justificativa e os objetivos.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2 METODOLOGIA</w:t>
      </w: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123778" w:rsidRPr="00123778" w:rsidRDefault="00123778" w:rsidP="0012377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metodologia deve apresentar os pressupostos metodológicos de modo claro e coerente, delimitando os instrumentos de coleta de dados e os mecanismos de análise, se for o caso, deixando claro o método de procedimento, o de abordagem e a técnica de pesquisa utilizada.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 xml:space="preserve">3 DESENVOLVIMENTO 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deve ser desenvolvido de maneira clara e coesa com uso de referencial de qualidade.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 RESULTADOS E CONCLUSÕES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O texto da conclusão deve apresentar as considerações finais ou parciais da pesquisa, retomando os objetivos propostos. Texto </w:t>
      </w:r>
      <w:proofErr w:type="spellStart"/>
      <w:proofErr w:type="gram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proofErr w:type="gram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texto</w:t>
      </w:r>
      <w:proofErr w:type="spellEnd"/>
      <w:r w:rsidRPr="00123778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sz w:val="24"/>
          <w:szCs w:val="24"/>
        </w:rPr>
        <w:t>REFERÊNCIAS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</w:rPr>
        <w:t>São apresentadas em ordem alfabética, espaço simples, alinhamento esquerdo e letra tamanho 12, separadas por um espaço duplo. Devem observar as regras da ABNT (NBR 6023/2002)</w:t>
      </w: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778">
        <w:rPr>
          <w:rFonts w:ascii="Times New Roman" w:eastAsia="Calibri" w:hAnsi="Times New Roman" w:cs="Times New Roman"/>
          <w:sz w:val="24"/>
          <w:szCs w:val="24"/>
        </w:rPr>
        <w:t>É o conjunto de obras efetivamente citadas no artigo.</w:t>
      </w: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778" w:rsidRPr="00123778" w:rsidRDefault="00123778" w:rsidP="0012377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2377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ATENÇÃO: o texto dev</w:t>
      </w:r>
      <w:r w:rsidR="00F47727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e ser escrito de forma contínua e</w:t>
      </w:r>
      <w:r w:rsidRPr="0012377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com parágrafos, porém sem seções ou subtítulos.</w:t>
      </w:r>
    </w:p>
    <w:p w:rsidR="00123778" w:rsidRPr="00123778" w:rsidRDefault="00123778" w:rsidP="0012377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4B80" w:rsidRDefault="008C4B80"/>
    <w:sectPr w:rsidR="008C4B80" w:rsidSect="002E6AD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78" w:rsidRDefault="00123778" w:rsidP="00123778">
      <w:pPr>
        <w:spacing w:after="0" w:line="240" w:lineRule="auto"/>
      </w:pPr>
      <w:r>
        <w:separator/>
      </w:r>
    </w:p>
  </w:endnote>
  <w:endnote w:type="continuationSeparator" w:id="0">
    <w:p w:rsidR="00123778" w:rsidRDefault="00123778" w:rsidP="001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78" w:rsidRDefault="00123778" w:rsidP="00123778">
      <w:pPr>
        <w:spacing w:after="0" w:line="240" w:lineRule="auto"/>
      </w:pPr>
      <w:r>
        <w:separator/>
      </w:r>
    </w:p>
  </w:footnote>
  <w:footnote w:type="continuationSeparator" w:id="0">
    <w:p w:rsidR="00123778" w:rsidRDefault="00123778" w:rsidP="00123778">
      <w:pPr>
        <w:spacing w:after="0" w:line="240" w:lineRule="auto"/>
      </w:pPr>
      <w:r>
        <w:continuationSeparator/>
      </w:r>
    </w:p>
  </w:footnote>
  <w:footnote w:id="1">
    <w:p w:rsidR="00123778" w:rsidRDefault="00123778" w:rsidP="00123778">
      <w:pPr>
        <w:pStyle w:val="Textodenotaderodap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Acadêmico do X semestre do Curso de </w:t>
      </w:r>
      <w:proofErr w:type="gramStart"/>
      <w:r>
        <w:rPr>
          <w:rFonts w:ascii="Times New Roman" w:hAnsi="Times New Roman"/>
        </w:rPr>
        <w:t>XXXXXX  da</w:t>
      </w:r>
      <w:proofErr w:type="gramEnd"/>
      <w:r>
        <w:rPr>
          <w:rFonts w:ascii="Times New Roman" w:hAnsi="Times New Roman"/>
        </w:rPr>
        <w:t xml:space="preserve"> Faculdade Metodista de Santa Maria - FAMES. Endereço eletrônico: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2">
    <w:p w:rsidR="00123778" w:rsidRDefault="00123778" w:rsidP="00123778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</w:rPr>
        <w:t xml:space="preserve">Acadêmico do X semestre do Curso de </w:t>
      </w:r>
      <w:proofErr w:type="gramStart"/>
      <w:r>
        <w:rPr>
          <w:rFonts w:ascii="Times New Roman" w:hAnsi="Times New Roman"/>
        </w:rPr>
        <w:t>XXXXXX  da</w:t>
      </w:r>
      <w:proofErr w:type="gramEnd"/>
      <w:r>
        <w:rPr>
          <w:rFonts w:ascii="Times New Roman" w:hAnsi="Times New Roman"/>
        </w:rPr>
        <w:t xml:space="preserve"> Faculdade Metodista de Santa Maria - FAMES. Endereço eletrônico: </w:t>
      </w:r>
      <w:proofErr w:type="spellStart"/>
      <w:r>
        <w:rPr>
          <w:rFonts w:ascii="Times New Roman" w:hAnsi="Times New Roman"/>
        </w:rPr>
        <w:t>xxxxxx</w:t>
      </w:r>
      <w:proofErr w:type="spellEnd"/>
    </w:p>
  </w:footnote>
  <w:footnote w:id="3">
    <w:p w:rsidR="00123778" w:rsidRDefault="00123778" w:rsidP="00123778">
      <w:pPr>
        <w:pStyle w:val="Textodenotaderodap"/>
        <w:rPr>
          <w:rFonts w:ascii="Calibri" w:hAnsi="Calibri"/>
        </w:rPr>
      </w:pPr>
      <w:r>
        <w:rPr>
          <w:rStyle w:val="Refdenotaderodap"/>
        </w:rPr>
        <w:footnoteRef/>
      </w:r>
      <w:r>
        <w:t xml:space="preserve"> Acadêmico do X semestre do Curso de </w:t>
      </w:r>
      <w:proofErr w:type="gramStart"/>
      <w:r>
        <w:t>XXXXXX  da</w:t>
      </w:r>
      <w:proofErr w:type="gramEnd"/>
      <w:r>
        <w:t xml:space="preserve"> Faculdade Metodista de Santa Maria - FAMES. Endereço eletrônico: </w:t>
      </w:r>
      <w:proofErr w:type="spellStart"/>
      <w:r>
        <w:t>xxxxxx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0"/>
    <w:rsid w:val="00123778"/>
    <w:rsid w:val="002E6ADE"/>
    <w:rsid w:val="007A185A"/>
    <w:rsid w:val="008C4B80"/>
    <w:rsid w:val="00E45B20"/>
    <w:rsid w:val="00F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1F5A-9289-44BC-94C2-E23AB7C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3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377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2377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778"/>
  </w:style>
  <w:style w:type="paragraph" w:styleId="Rodap">
    <w:name w:val="footer"/>
    <w:basedOn w:val="Normal"/>
    <w:link w:val="Rodap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suportedti</dc:creator>
  <cp:keywords/>
  <dc:description/>
  <cp:lastModifiedBy>Patricia dos Reis</cp:lastModifiedBy>
  <cp:revision>4</cp:revision>
  <dcterms:created xsi:type="dcterms:W3CDTF">2018-10-25T20:03:00Z</dcterms:created>
  <dcterms:modified xsi:type="dcterms:W3CDTF">2018-10-25T20:16:00Z</dcterms:modified>
</cp:coreProperties>
</file>