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90" w:rsidRPr="00455590" w:rsidRDefault="00455590" w:rsidP="00455590">
      <w:pPr>
        <w:widowControl/>
        <w:suppressAutoHyphens w:val="0"/>
        <w:spacing w:line="360" w:lineRule="auto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</w:pPr>
      <w:r w:rsidRPr="00455590"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  <w:t xml:space="preserve">EDITAL DE SELEÇÃO PARA O GRUPO DE ESTUDOS DA </w:t>
      </w:r>
    </w:p>
    <w:p w:rsidR="00455590" w:rsidRPr="00455590" w:rsidRDefault="00455590" w:rsidP="00455590">
      <w:pPr>
        <w:widowControl/>
        <w:suppressAutoHyphens w:val="0"/>
        <w:spacing w:line="360" w:lineRule="auto"/>
        <w:jc w:val="center"/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</w:pPr>
      <w:r w:rsidRPr="00455590"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  <w:t>CÁTEDRA DE DIREITOS HUMANOS DA FACULDADE METODISTA DE SANTA MARIA</w:t>
      </w:r>
    </w:p>
    <w:p w:rsidR="00455590" w:rsidRPr="00455590" w:rsidRDefault="00455590" w:rsidP="00455590">
      <w:pPr>
        <w:widowControl/>
        <w:suppressAutoHyphens w:val="0"/>
        <w:jc w:val="center"/>
        <w:rPr>
          <w:rFonts w:ascii="Arial" w:eastAsia="Lucida Sans Unicode" w:hAnsi="Arial" w:cs="Arial"/>
          <w:b/>
          <w:bCs/>
          <w:sz w:val="20"/>
          <w:szCs w:val="20"/>
        </w:rPr>
      </w:pPr>
      <w:r w:rsidRPr="00455590">
        <w:rPr>
          <w:rFonts w:ascii="Arial" w:eastAsia="Times New Roman" w:hAnsi="Arial" w:cs="Arial"/>
          <w:b/>
          <w:bCs/>
          <w:noProof/>
          <w:kern w:val="0"/>
          <w:sz w:val="20"/>
          <w:szCs w:val="20"/>
          <w:lang w:eastAsia="pt-BR" w:bidi="ar-SA"/>
        </w:rPr>
        <w:drawing>
          <wp:inline distT="0" distB="0" distL="0" distR="0">
            <wp:extent cx="2809875" cy="847725"/>
            <wp:effectExtent l="0" t="0" r="9525" b="9525"/>
            <wp:docPr id="2" name="Imagem 2" descr="logo catedra de direitos humanos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tedra de direitos humanos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90" w:rsidRPr="00455590" w:rsidRDefault="00455590" w:rsidP="00455590">
      <w:pPr>
        <w:keepNext/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val="en-US" w:eastAsia="en-US" w:bidi="ar-SA"/>
        </w:rPr>
      </w:pPr>
    </w:p>
    <w:p w:rsidR="00455590" w:rsidRPr="00455590" w:rsidRDefault="00455590" w:rsidP="00455590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hanging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  <w:r w:rsidRPr="00455590"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  <w:t>Apresentação da Cátedra de Direitos Humanos da Faculdade Metodista</w:t>
      </w:r>
    </w:p>
    <w:p w:rsidR="00455590" w:rsidRPr="00455590" w:rsidRDefault="00455590" w:rsidP="00455590">
      <w:pPr>
        <w:widowControl/>
        <w:tabs>
          <w:tab w:val="left" w:pos="426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  <w:r w:rsidRPr="00455590">
        <w:rPr>
          <w:rFonts w:ascii="Arial" w:eastAsia="Times New Roman" w:hAnsi="Arial" w:cs="Arial"/>
          <w:bCs/>
          <w:kern w:val="0"/>
          <w:sz w:val="20"/>
          <w:szCs w:val="20"/>
          <w:lang w:eastAsia="pt-BR" w:bidi="ar-SA"/>
        </w:rPr>
        <w:t xml:space="preserve">A Cátedra de Direitos Humanos da Faculdade Metodista </w:t>
      </w:r>
      <w:r w:rsidRPr="00455590"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  <w:t>apresenta-se como um grupo de pesquisa e extensão em prol da promoção dos direitos humanos. Coordenada pela Professora Ma. Patrícia dos Reis do Departamento de Direito, foi criada com o intuito de reunir graduandos, egressos, professores e interessados na área de Direitos Humanos, criando um espaço de pesquisa, debate e fomento de sua aplicabilidade.</w:t>
      </w:r>
    </w:p>
    <w:p w:rsidR="00455590" w:rsidRPr="00455590" w:rsidRDefault="00455590" w:rsidP="00455590">
      <w:pPr>
        <w:widowControl/>
        <w:tabs>
          <w:tab w:val="left" w:pos="426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t-BR" w:bidi="ar-SA"/>
        </w:rPr>
      </w:pPr>
    </w:p>
    <w:p w:rsidR="00455590" w:rsidRPr="00455590" w:rsidRDefault="00455590" w:rsidP="00455590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hanging="72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  <w:r w:rsidRPr="00455590">
        <w:rPr>
          <w:rFonts w:ascii="Arial" w:eastAsia="Times New Roman" w:hAnsi="Arial" w:cs="Arial"/>
          <w:b/>
          <w:kern w:val="0"/>
          <w:sz w:val="20"/>
          <w:szCs w:val="20"/>
          <w:lang w:eastAsia="en-US" w:bidi="ar-SA"/>
        </w:rPr>
        <w:t>Quem pode participar do grupo de estudos?</w:t>
      </w:r>
    </w:p>
    <w:p w:rsidR="00455590" w:rsidRPr="00455590" w:rsidRDefault="00455590" w:rsidP="00455590">
      <w:pPr>
        <w:widowControl/>
        <w:tabs>
          <w:tab w:val="left" w:pos="426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</w:pPr>
      <w:r w:rsidRPr="00455590">
        <w:rPr>
          <w:rFonts w:ascii="Arial" w:eastAsia="Times New Roman" w:hAnsi="Arial" w:cs="Arial"/>
          <w:kern w:val="0"/>
          <w:sz w:val="20"/>
          <w:szCs w:val="20"/>
          <w:lang w:eastAsia="en-US" w:bidi="ar-SA"/>
        </w:rPr>
        <w:t>Alunos da graduação da Faculdade Metodista, ex-alunos da Faculdade Metodista, alunos de outras IES, comunidade externa, professores e interessados no estudo de temas que envolvam direitos humanos.</w:t>
      </w:r>
    </w:p>
    <w:p w:rsidR="00455590" w:rsidRPr="00455590" w:rsidRDefault="00455590" w:rsidP="00455590">
      <w:pPr>
        <w:widowControl/>
        <w:tabs>
          <w:tab w:val="left" w:pos="426"/>
        </w:tabs>
        <w:suppressAutoHyphens w:val="0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en-US" w:bidi="ar-SA"/>
        </w:rPr>
      </w:pPr>
    </w:p>
    <w:p w:rsidR="00455590" w:rsidRPr="00455590" w:rsidRDefault="00455590" w:rsidP="00455590">
      <w:pPr>
        <w:widowControl/>
        <w:numPr>
          <w:ilvl w:val="0"/>
          <w:numId w:val="1"/>
        </w:numPr>
        <w:tabs>
          <w:tab w:val="left" w:pos="426"/>
        </w:tabs>
        <w:suppressAutoHyphens w:val="0"/>
        <w:ind w:hanging="720"/>
        <w:contextualSpacing/>
        <w:jc w:val="both"/>
        <w:rPr>
          <w:rFonts w:ascii="Arial" w:eastAsia="Lucida Sans Unicode" w:hAnsi="Arial" w:cs="Arial"/>
          <w:b/>
          <w:bCs/>
          <w:kern w:val="0"/>
          <w:sz w:val="20"/>
          <w:szCs w:val="20"/>
          <w:lang w:eastAsia="en-US" w:bidi="ar-SA"/>
        </w:rPr>
      </w:pPr>
      <w:r w:rsidRPr="00455590">
        <w:rPr>
          <w:rFonts w:ascii="Arial" w:eastAsia="Lucida Sans Unicode" w:hAnsi="Arial" w:cs="Arial"/>
          <w:b/>
          <w:bCs/>
          <w:sz w:val="20"/>
          <w:szCs w:val="20"/>
        </w:rPr>
        <w:t>Processo Seletivo e Número de Vagas</w:t>
      </w:r>
    </w:p>
    <w:p w:rsidR="00455590" w:rsidRPr="00455590" w:rsidRDefault="00455590" w:rsidP="00455590">
      <w:pPr>
        <w:widowControl/>
        <w:tabs>
          <w:tab w:val="left" w:pos="426"/>
        </w:tabs>
        <w:suppressAutoHyphens w:val="0"/>
        <w:jc w:val="both"/>
        <w:rPr>
          <w:rFonts w:ascii="Arial" w:eastAsia="Lucida Sans Unicode" w:hAnsi="Arial" w:cs="Arial"/>
          <w:bCs/>
          <w:sz w:val="20"/>
          <w:szCs w:val="20"/>
        </w:rPr>
      </w:pP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O grupo de estudos contará com 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15 (quinze) vagas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 xml:space="preserve">para alunos de graduação da Faculdade Metodista </w:t>
      </w:r>
      <w:r w:rsidR="00F76D2A">
        <w:rPr>
          <w:rFonts w:ascii="Arial" w:eastAsia="Lucida Sans Unicode" w:hAnsi="Arial" w:cs="Arial"/>
          <w:b/>
          <w:bCs/>
          <w:sz w:val="20"/>
          <w:szCs w:val="20"/>
        </w:rPr>
        <w:t xml:space="preserve">Centenário e </w:t>
      </w:r>
      <w:r>
        <w:rPr>
          <w:rFonts w:ascii="Arial" w:eastAsia="Lucida Sans Unicode" w:hAnsi="Arial" w:cs="Arial"/>
          <w:b/>
          <w:bCs/>
          <w:sz w:val="20"/>
          <w:szCs w:val="20"/>
        </w:rPr>
        <w:t>10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 xml:space="preserve"> (</w:t>
      </w:r>
      <w:r>
        <w:rPr>
          <w:rFonts w:ascii="Arial" w:eastAsia="Lucida Sans Unicode" w:hAnsi="Arial" w:cs="Arial"/>
          <w:b/>
          <w:bCs/>
          <w:sz w:val="20"/>
          <w:szCs w:val="20"/>
        </w:rPr>
        <w:t>dez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) vagas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para alunos egressos, comunidade externa e/ou interessados na temática</w:t>
      </w:r>
      <w:r w:rsidRPr="00455590">
        <w:rPr>
          <w:rFonts w:ascii="Arial" w:eastAsia="Lucida Sans Unicode" w:hAnsi="Arial" w:cs="Arial"/>
          <w:bCs/>
          <w:sz w:val="20"/>
          <w:szCs w:val="20"/>
        </w:rPr>
        <w:t>, a serem preenchidas por meio de processo seletivo.  Para se inscrever, os interessados devem enviar carta de interesse (modelo anexo), juntamente com seus dados pessoais (nome</w:t>
      </w:r>
      <w:r w:rsidR="00F76D2A">
        <w:rPr>
          <w:rFonts w:ascii="Arial" w:eastAsia="Lucida Sans Unicode" w:hAnsi="Arial" w:cs="Arial"/>
          <w:bCs/>
          <w:sz w:val="20"/>
          <w:szCs w:val="20"/>
        </w:rPr>
        <w:t xml:space="preserve"> completo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, telefone, e-mail) e currículo </w:t>
      </w:r>
      <w:r w:rsidRPr="00455590">
        <w:rPr>
          <w:rFonts w:ascii="Arial" w:eastAsia="Lucida Sans Unicode" w:hAnsi="Arial" w:cs="Arial"/>
          <w:bCs/>
          <w:i/>
          <w:sz w:val="20"/>
          <w:szCs w:val="20"/>
        </w:rPr>
        <w:t xml:space="preserve">vitae </w:t>
      </w:r>
      <w:r w:rsidRPr="00455590">
        <w:rPr>
          <w:rFonts w:ascii="Arial" w:eastAsia="Lucida Sans Unicode" w:hAnsi="Arial" w:cs="Arial"/>
          <w:bCs/>
          <w:sz w:val="20"/>
          <w:szCs w:val="20"/>
        </w:rPr>
        <w:t>para o e-mail (</w:t>
      </w:r>
      <w:bookmarkStart w:id="0" w:name="_GoBack"/>
      <w:r w:rsidR="00FC5C90">
        <w:rPr>
          <w:rFonts w:ascii="Arial" w:eastAsia="Lucida Sans Unicode" w:hAnsi="Arial" w:cs="Arial"/>
          <w:sz w:val="20"/>
          <w:szCs w:val="20"/>
        </w:rPr>
        <w:fldChar w:fldCharType="begin"/>
      </w:r>
      <w:r w:rsidR="00FC5C90">
        <w:rPr>
          <w:rFonts w:ascii="Arial" w:eastAsia="Lucida Sans Unicode" w:hAnsi="Arial" w:cs="Arial"/>
          <w:sz w:val="20"/>
          <w:szCs w:val="20"/>
        </w:rPr>
        <w:instrText xml:space="preserve"> HYPERLINK "mailto:</w:instrText>
      </w:r>
      <w:r w:rsidR="00FC5C90" w:rsidRPr="00FC5C90">
        <w:rPr>
          <w:rFonts w:ascii="Arial" w:eastAsia="Lucida Sans Unicode" w:hAnsi="Arial" w:cs="Arial"/>
          <w:sz w:val="20"/>
          <w:szCs w:val="20"/>
        </w:rPr>
        <w:instrText>patricia.reis@centenario.metodista.br</w:instrText>
      </w:r>
      <w:r w:rsidR="00FC5C90">
        <w:rPr>
          <w:rFonts w:ascii="Arial" w:eastAsia="Lucida Sans Unicode" w:hAnsi="Arial" w:cs="Arial"/>
          <w:sz w:val="20"/>
          <w:szCs w:val="20"/>
        </w:rPr>
        <w:instrText xml:space="preserve">" </w:instrText>
      </w:r>
      <w:r w:rsidR="00FC5C90">
        <w:rPr>
          <w:rFonts w:ascii="Arial" w:eastAsia="Lucida Sans Unicode" w:hAnsi="Arial" w:cs="Arial"/>
          <w:sz w:val="20"/>
          <w:szCs w:val="20"/>
        </w:rPr>
        <w:fldChar w:fldCharType="separate"/>
      </w:r>
      <w:r w:rsidR="00FC5C90" w:rsidRPr="003A2E86">
        <w:rPr>
          <w:rStyle w:val="Hyperlink"/>
          <w:rFonts w:ascii="Arial" w:eastAsia="Lucida Sans Unicode" w:hAnsi="Arial" w:cs="Arial"/>
          <w:sz w:val="20"/>
          <w:szCs w:val="20"/>
        </w:rPr>
        <w:t>patricia.reis@centenario.metodista.br</w:t>
      </w:r>
      <w:r w:rsidR="00FC5C90">
        <w:rPr>
          <w:rFonts w:ascii="Arial" w:eastAsia="Lucida Sans Unicode" w:hAnsi="Arial" w:cs="Arial"/>
          <w:sz w:val="20"/>
          <w:szCs w:val="20"/>
        </w:rPr>
        <w:fldChar w:fldCharType="end"/>
      </w:r>
      <w:bookmarkEnd w:id="0"/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) até o dia 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</w:rPr>
        <w:t>16</w:t>
      </w:r>
      <w:r w:rsidRPr="00455590">
        <w:rPr>
          <w:rFonts w:ascii="Arial" w:eastAsia="Lucida Sans Unicode" w:hAnsi="Arial" w:cs="Arial"/>
          <w:b/>
          <w:bCs/>
          <w:sz w:val="20"/>
          <w:szCs w:val="20"/>
          <w:u w:val="single"/>
        </w:rPr>
        <w:t>/0</w:t>
      </w:r>
      <w:r>
        <w:rPr>
          <w:rFonts w:ascii="Arial" w:eastAsia="Lucida Sans Unicode" w:hAnsi="Arial" w:cs="Arial"/>
          <w:b/>
          <w:bCs/>
          <w:sz w:val="20"/>
          <w:szCs w:val="20"/>
          <w:u w:val="single"/>
        </w:rPr>
        <w:t>9</w:t>
      </w:r>
      <w:r w:rsidRPr="00455590">
        <w:rPr>
          <w:rFonts w:ascii="Arial" w:eastAsia="Lucida Sans Unicode" w:hAnsi="Arial" w:cs="Arial"/>
          <w:b/>
          <w:bCs/>
          <w:sz w:val="20"/>
          <w:szCs w:val="20"/>
          <w:u w:val="single"/>
        </w:rPr>
        <w:t xml:space="preserve">/19 às </w:t>
      </w:r>
      <w:r w:rsidR="008741F6">
        <w:rPr>
          <w:rFonts w:ascii="Arial" w:eastAsia="Lucida Sans Unicode" w:hAnsi="Arial" w:cs="Arial"/>
          <w:b/>
          <w:bCs/>
          <w:sz w:val="20"/>
          <w:szCs w:val="20"/>
          <w:u w:val="single"/>
        </w:rPr>
        <w:t>23h</w:t>
      </w:r>
      <w:r w:rsidRPr="00455590">
        <w:rPr>
          <w:rFonts w:ascii="Arial" w:eastAsia="Lucida Sans Unicode" w:hAnsi="Arial" w:cs="Arial"/>
          <w:b/>
          <w:bCs/>
          <w:sz w:val="20"/>
          <w:szCs w:val="20"/>
          <w:u w:val="single"/>
        </w:rPr>
        <w:t>59min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.</w:t>
      </w:r>
    </w:p>
    <w:p w:rsidR="00455590" w:rsidRPr="00455590" w:rsidRDefault="00455590" w:rsidP="00455590">
      <w:pPr>
        <w:widowControl/>
        <w:suppressAutoHyphens w:val="0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455590">
        <w:rPr>
          <w:rFonts w:ascii="Arial" w:eastAsia="Lucida Sans Unicode" w:hAnsi="Arial" w:cs="Arial"/>
          <w:b/>
          <w:bCs/>
          <w:sz w:val="20"/>
          <w:szCs w:val="20"/>
        </w:rPr>
        <w:t xml:space="preserve">4. 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O resultado da seleção será publicado na página da Faculdade Metodista e no mural da Instituição </w:t>
      </w:r>
      <w:proofErr w:type="gramStart"/>
      <w:r w:rsidRPr="00455590">
        <w:rPr>
          <w:rFonts w:ascii="Arial" w:eastAsia="Lucida Sans Unicode" w:hAnsi="Arial" w:cs="Arial"/>
          <w:bCs/>
          <w:sz w:val="20"/>
          <w:szCs w:val="20"/>
        </w:rPr>
        <w:t>até</w:t>
      </w:r>
      <w:proofErr w:type="gramEnd"/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o dia </w:t>
      </w:r>
      <w:r w:rsidR="008741F6">
        <w:rPr>
          <w:rFonts w:ascii="Arial" w:eastAsia="Lucida Sans Unicode" w:hAnsi="Arial" w:cs="Arial"/>
          <w:b/>
          <w:bCs/>
          <w:sz w:val="20"/>
          <w:szCs w:val="20"/>
        </w:rPr>
        <w:t>18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/0</w:t>
      </w:r>
      <w:r>
        <w:rPr>
          <w:rFonts w:ascii="Arial" w:eastAsia="Lucida Sans Unicode" w:hAnsi="Arial" w:cs="Arial"/>
          <w:b/>
          <w:bCs/>
          <w:sz w:val="20"/>
          <w:szCs w:val="20"/>
        </w:rPr>
        <w:t>9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/201</w:t>
      </w:r>
      <w:r>
        <w:rPr>
          <w:rFonts w:ascii="Arial" w:eastAsia="Lucida Sans Unicode" w:hAnsi="Arial" w:cs="Arial"/>
          <w:b/>
          <w:bCs/>
          <w:sz w:val="20"/>
          <w:szCs w:val="20"/>
        </w:rPr>
        <w:t>9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.</w:t>
      </w:r>
    </w:p>
    <w:p w:rsidR="00455590" w:rsidRPr="00455590" w:rsidRDefault="00455590" w:rsidP="00455590">
      <w:pPr>
        <w:widowControl/>
        <w:suppressAutoHyphens w:val="0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proofErr w:type="gramStart"/>
      <w:r w:rsidRPr="00455590">
        <w:rPr>
          <w:rFonts w:ascii="Arial" w:eastAsia="Lucida Sans Unicode" w:hAnsi="Arial" w:cs="Arial"/>
          <w:b/>
          <w:bCs/>
          <w:sz w:val="20"/>
          <w:szCs w:val="20"/>
        </w:rPr>
        <w:t>4.1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Os</w:t>
      </w:r>
      <w:proofErr w:type="gramEnd"/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encontros serão realizados mensalmente sempre às 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terças-feiras,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na sala C016, no prédio C da Faculdade Metodista </w:t>
      </w:r>
      <w:r w:rsidR="00F76D2A">
        <w:rPr>
          <w:rFonts w:ascii="Arial" w:eastAsia="Lucida Sans Unicode" w:hAnsi="Arial" w:cs="Arial"/>
          <w:bCs/>
          <w:sz w:val="20"/>
          <w:szCs w:val="20"/>
        </w:rPr>
        <w:t>Centenário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, </w:t>
      </w:r>
      <w:r w:rsidR="008741F6">
        <w:rPr>
          <w:rFonts w:ascii="Arial" w:eastAsia="Lucida Sans Unicode" w:hAnsi="Arial" w:cs="Arial"/>
          <w:b/>
          <w:bCs/>
          <w:sz w:val="20"/>
          <w:szCs w:val="20"/>
        </w:rPr>
        <w:t>no horário das 17h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30min às 18h</w:t>
      </w:r>
      <w:r>
        <w:rPr>
          <w:rFonts w:ascii="Arial" w:eastAsia="Lucida Sans Unicode" w:hAnsi="Arial" w:cs="Arial"/>
          <w:b/>
          <w:bCs/>
          <w:sz w:val="20"/>
          <w:szCs w:val="20"/>
        </w:rPr>
        <w:t>45</w:t>
      </w:r>
      <w:r w:rsidRPr="00455590">
        <w:rPr>
          <w:rFonts w:ascii="Arial" w:eastAsia="Lucida Sans Unicode" w:hAnsi="Arial" w:cs="Arial"/>
          <w:b/>
          <w:bCs/>
          <w:sz w:val="20"/>
          <w:szCs w:val="20"/>
        </w:rPr>
        <w:t>min.</w:t>
      </w:r>
    </w:p>
    <w:p w:rsidR="00455590" w:rsidRPr="00455590" w:rsidRDefault="00455590" w:rsidP="00455590">
      <w:pPr>
        <w:widowControl/>
        <w:suppressAutoHyphens w:val="0"/>
        <w:jc w:val="both"/>
        <w:rPr>
          <w:rFonts w:ascii="Arial" w:eastAsia="Lucida Sans Unicode" w:hAnsi="Arial" w:cs="Arial"/>
          <w:bCs/>
          <w:sz w:val="20"/>
          <w:szCs w:val="20"/>
        </w:rPr>
      </w:pPr>
      <w:proofErr w:type="gramStart"/>
      <w:r w:rsidRPr="00455590">
        <w:rPr>
          <w:rFonts w:ascii="Arial" w:eastAsia="Lucida Sans Unicode" w:hAnsi="Arial" w:cs="Arial"/>
          <w:b/>
          <w:bCs/>
          <w:sz w:val="20"/>
          <w:szCs w:val="20"/>
        </w:rPr>
        <w:t xml:space="preserve">4.2 </w:t>
      </w:r>
      <w:r w:rsidRPr="00455590">
        <w:rPr>
          <w:rFonts w:ascii="Arial" w:eastAsia="Lucida Sans Unicode" w:hAnsi="Arial" w:cs="Arial"/>
          <w:bCs/>
          <w:sz w:val="20"/>
          <w:szCs w:val="20"/>
        </w:rPr>
        <w:t>Os</w:t>
      </w:r>
      <w:proofErr w:type="gramEnd"/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textos a serem trabalhados serão disponibilizados aos membros do grupo por meio impresso e/ou eletrônico. </w:t>
      </w:r>
    </w:p>
    <w:p w:rsidR="00455590" w:rsidRPr="00455590" w:rsidRDefault="00455590" w:rsidP="00455590">
      <w:pPr>
        <w:widowControl/>
        <w:suppressAutoHyphens w:val="0"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455590">
        <w:rPr>
          <w:rFonts w:ascii="Arial" w:eastAsia="Lucida Sans Unicode" w:hAnsi="Arial" w:cs="Arial"/>
          <w:b/>
          <w:sz w:val="20"/>
          <w:szCs w:val="20"/>
        </w:rPr>
        <w:t>5. Metodologia de Trabalho do Grupo de Estudos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455590">
        <w:rPr>
          <w:rFonts w:ascii="Arial" w:eastAsia="Lucida Sans Unicode" w:hAnsi="Arial" w:cs="Arial"/>
          <w:b/>
          <w:sz w:val="20"/>
          <w:szCs w:val="20"/>
        </w:rPr>
        <w:t xml:space="preserve">5.1 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O primeiro encontro do grupo ocorrerá no dia </w:t>
      </w:r>
      <w:r w:rsidRPr="00455590">
        <w:rPr>
          <w:rFonts w:ascii="Arial" w:eastAsia="Lucida Sans Unicode" w:hAnsi="Arial" w:cs="Arial"/>
          <w:b/>
          <w:sz w:val="20"/>
          <w:szCs w:val="20"/>
        </w:rPr>
        <w:t>2</w:t>
      </w:r>
      <w:r>
        <w:rPr>
          <w:rFonts w:ascii="Arial" w:eastAsia="Lucida Sans Unicode" w:hAnsi="Arial" w:cs="Arial"/>
          <w:b/>
          <w:sz w:val="20"/>
          <w:szCs w:val="20"/>
        </w:rPr>
        <w:t>4</w:t>
      </w:r>
      <w:r w:rsidRPr="00455590">
        <w:rPr>
          <w:rFonts w:ascii="Arial" w:eastAsia="Lucida Sans Unicode" w:hAnsi="Arial" w:cs="Arial"/>
          <w:b/>
          <w:sz w:val="20"/>
          <w:szCs w:val="20"/>
        </w:rPr>
        <w:t>/0</w:t>
      </w:r>
      <w:r>
        <w:rPr>
          <w:rFonts w:ascii="Arial" w:eastAsia="Lucida Sans Unicode" w:hAnsi="Arial" w:cs="Arial"/>
          <w:b/>
          <w:sz w:val="20"/>
          <w:szCs w:val="20"/>
        </w:rPr>
        <w:t>9</w:t>
      </w:r>
      <w:r w:rsidRPr="00455590">
        <w:rPr>
          <w:rFonts w:ascii="Arial" w:eastAsia="Lucida Sans Unicode" w:hAnsi="Arial" w:cs="Arial"/>
          <w:b/>
          <w:sz w:val="20"/>
          <w:szCs w:val="20"/>
        </w:rPr>
        <w:t xml:space="preserve">/2019 </w:t>
      </w:r>
      <w:r w:rsidRPr="00455590">
        <w:rPr>
          <w:rFonts w:ascii="Arial" w:eastAsia="Lucida Sans Unicode" w:hAnsi="Arial" w:cs="Arial"/>
          <w:sz w:val="20"/>
          <w:szCs w:val="20"/>
        </w:rPr>
        <w:t>para uma apresentação inicial, discuss</w:t>
      </w:r>
      <w:r>
        <w:rPr>
          <w:rFonts w:ascii="Arial" w:eastAsia="Lucida Sans Unicode" w:hAnsi="Arial" w:cs="Arial"/>
          <w:sz w:val="20"/>
          <w:szCs w:val="20"/>
        </w:rPr>
        <w:t xml:space="preserve">ão da metodologia de trabalho, </w:t>
      </w:r>
      <w:r w:rsidRPr="00455590">
        <w:rPr>
          <w:rFonts w:ascii="Arial" w:eastAsia="Lucida Sans Unicode" w:hAnsi="Arial" w:cs="Arial"/>
          <w:sz w:val="20"/>
          <w:szCs w:val="20"/>
        </w:rPr>
        <w:t>expectativas com relação às atividades do grupo de estudos</w:t>
      </w:r>
      <w:r>
        <w:rPr>
          <w:rFonts w:ascii="Arial" w:eastAsia="Lucida Sans Unicode" w:hAnsi="Arial" w:cs="Arial"/>
          <w:sz w:val="20"/>
          <w:szCs w:val="20"/>
        </w:rPr>
        <w:t xml:space="preserve"> e discussão do primeiro texto que será enviado para o e-mail dos integrantes selecionados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; 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proofErr w:type="gramStart"/>
      <w:r w:rsidRPr="00455590">
        <w:rPr>
          <w:rFonts w:ascii="Arial" w:eastAsia="Lucida Sans Unicode" w:hAnsi="Arial" w:cs="Arial"/>
          <w:b/>
          <w:sz w:val="20"/>
          <w:szCs w:val="20"/>
        </w:rPr>
        <w:t xml:space="preserve">5.2 </w:t>
      </w:r>
      <w:r>
        <w:rPr>
          <w:rFonts w:ascii="Arial" w:eastAsia="Lucida Sans Unicode" w:hAnsi="Arial" w:cs="Arial"/>
          <w:sz w:val="20"/>
          <w:szCs w:val="20"/>
        </w:rPr>
        <w:t>Os</w:t>
      </w:r>
      <w:proofErr w:type="gramEnd"/>
      <w:r>
        <w:rPr>
          <w:rFonts w:ascii="Arial" w:eastAsia="Lucida Sans Unicode" w:hAnsi="Arial" w:cs="Arial"/>
          <w:sz w:val="20"/>
          <w:szCs w:val="20"/>
        </w:rPr>
        <w:t xml:space="preserve"> demais encontros acontecerão nos dias </w:t>
      </w:r>
      <w:r w:rsidRPr="00455590">
        <w:rPr>
          <w:rFonts w:ascii="Arial" w:eastAsia="Lucida Sans Unicode" w:hAnsi="Arial" w:cs="Arial"/>
          <w:b/>
          <w:sz w:val="20"/>
          <w:szCs w:val="20"/>
        </w:rPr>
        <w:t>22/10/2019</w:t>
      </w:r>
      <w:r>
        <w:rPr>
          <w:rFonts w:ascii="Arial" w:eastAsia="Lucida Sans Unicode" w:hAnsi="Arial" w:cs="Arial"/>
          <w:sz w:val="20"/>
          <w:szCs w:val="20"/>
        </w:rPr>
        <w:t xml:space="preserve"> e </w:t>
      </w:r>
      <w:r w:rsidRPr="00455590">
        <w:rPr>
          <w:rFonts w:ascii="Arial" w:eastAsia="Lucida Sans Unicode" w:hAnsi="Arial" w:cs="Arial"/>
          <w:b/>
          <w:sz w:val="20"/>
          <w:szCs w:val="20"/>
        </w:rPr>
        <w:t>19/11/2019</w:t>
      </w:r>
      <w:r>
        <w:rPr>
          <w:rFonts w:ascii="Arial" w:eastAsia="Lucida Sans Unicode" w:hAnsi="Arial" w:cs="Arial"/>
          <w:sz w:val="20"/>
          <w:szCs w:val="20"/>
        </w:rPr>
        <w:t>.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 No total, serão </w:t>
      </w:r>
      <w:r>
        <w:rPr>
          <w:rFonts w:ascii="Arial" w:eastAsia="Lucida Sans Unicode" w:hAnsi="Arial" w:cs="Arial"/>
          <w:sz w:val="20"/>
          <w:szCs w:val="20"/>
        </w:rPr>
        <w:t>3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 (</w:t>
      </w:r>
      <w:r>
        <w:rPr>
          <w:rFonts w:ascii="Arial" w:eastAsia="Lucida Sans Unicode" w:hAnsi="Arial" w:cs="Arial"/>
          <w:sz w:val="20"/>
          <w:szCs w:val="20"/>
        </w:rPr>
        <w:t>três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) encontros ao longo de </w:t>
      </w:r>
      <w:r>
        <w:rPr>
          <w:rFonts w:ascii="Arial" w:eastAsia="Lucida Sans Unicode" w:hAnsi="Arial" w:cs="Arial"/>
          <w:sz w:val="20"/>
          <w:szCs w:val="20"/>
        </w:rPr>
        <w:t>3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 (</w:t>
      </w:r>
      <w:r>
        <w:rPr>
          <w:rFonts w:ascii="Arial" w:eastAsia="Lucida Sans Unicode" w:hAnsi="Arial" w:cs="Arial"/>
          <w:sz w:val="20"/>
          <w:szCs w:val="20"/>
        </w:rPr>
        <w:t>três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) meses de atividades de estudo e pesquisa, observados os feriados. </w:t>
      </w:r>
    </w:p>
    <w:p w:rsidR="00455590" w:rsidRPr="00455590" w:rsidRDefault="00455590" w:rsidP="00455590">
      <w:pPr>
        <w:widowControl/>
        <w:suppressAutoHyphens w:val="0"/>
        <w:ind w:left="720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455590">
        <w:rPr>
          <w:rFonts w:ascii="Arial" w:eastAsia="Lucida Sans Unicode" w:hAnsi="Arial" w:cs="Arial"/>
          <w:b/>
          <w:bCs/>
          <w:sz w:val="20"/>
          <w:szCs w:val="20"/>
        </w:rPr>
        <w:t>6. Considerações Finais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Cs/>
          <w:sz w:val="20"/>
          <w:szCs w:val="20"/>
        </w:rPr>
      </w:pP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Terão direito a certificado de </w:t>
      </w:r>
      <w:r w:rsidR="00F76D2A">
        <w:rPr>
          <w:rFonts w:ascii="Arial" w:eastAsia="Lucida Sans Unicode" w:hAnsi="Arial" w:cs="Arial"/>
          <w:bCs/>
          <w:sz w:val="20"/>
          <w:szCs w:val="20"/>
        </w:rPr>
        <w:t>15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hs de atividades de pesquisa aqueles que comparecerem a no mínimo </w:t>
      </w:r>
      <w:r>
        <w:rPr>
          <w:rFonts w:ascii="Arial" w:eastAsia="Lucida Sans Unicode" w:hAnsi="Arial" w:cs="Arial"/>
          <w:bCs/>
          <w:sz w:val="20"/>
          <w:szCs w:val="20"/>
        </w:rPr>
        <w:t>2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(</w:t>
      </w:r>
      <w:r>
        <w:rPr>
          <w:rFonts w:ascii="Arial" w:eastAsia="Lucida Sans Unicode" w:hAnsi="Arial" w:cs="Arial"/>
          <w:bCs/>
          <w:sz w:val="20"/>
          <w:szCs w:val="20"/>
        </w:rPr>
        <w:t>dois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) encontros dos </w:t>
      </w:r>
      <w:r>
        <w:rPr>
          <w:rFonts w:ascii="Arial" w:eastAsia="Lucida Sans Unicode" w:hAnsi="Arial" w:cs="Arial"/>
          <w:bCs/>
          <w:sz w:val="20"/>
          <w:szCs w:val="20"/>
        </w:rPr>
        <w:t>3</w:t>
      </w: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 (</w:t>
      </w:r>
      <w:r>
        <w:rPr>
          <w:rFonts w:ascii="Arial" w:eastAsia="Lucida Sans Unicode" w:hAnsi="Arial" w:cs="Arial"/>
          <w:bCs/>
          <w:sz w:val="20"/>
          <w:szCs w:val="20"/>
        </w:rPr>
        <w:t>três</w:t>
      </w:r>
      <w:r w:rsidRPr="00455590">
        <w:rPr>
          <w:rFonts w:ascii="Arial" w:eastAsia="Lucida Sans Unicode" w:hAnsi="Arial" w:cs="Arial"/>
          <w:bCs/>
          <w:sz w:val="20"/>
          <w:szCs w:val="20"/>
        </w:rPr>
        <w:t>) encontros totais.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/>
          <w:bCs/>
          <w:sz w:val="20"/>
          <w:szCs w:val="20"/>
        </w:rPr>
      </w:pPr>
      <w:r w:rsidRPr="00455590">
        <w:rPr>
          <w:rFonts w:ascii="Arial" w:eastAsia="Lucida Sans Unicode" w:hAnsi="Arial" w:cs="Arial"/>
          <w:b/>
          <w:bCs/>
          <w:sz w:val="20"/>
          <w:szCs w:val="20"/>
          <w:u w:val="single"/>
        </w:rPr>
        <w:t>Importante destacar que a participação é voluntária, e que não há bolsas de estudos e pesquisa disponíveis na Cátedra de Direitos Humanos para as atividades vinculadas ao grupo de estudos</w:t>
      </w:r>
      <w:r w:rsidRPr="00455590">
        <w:rPr>
          <w:rFonts w:ascii="Arial" w:eastAsia="Lucida Sans Unicode" w:hAnsi="Arial" w:cs="Arial"/>
          <w:bCs/>
          <w:sz w:val="20"/>
          <w:szCs w:val="20"/>
        </w:rPr>
        <w:t>.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Cs/>
          <w:sz w:val="20"/>
          <w:szCs w:val="20"/>
        </w:rPr>
      </w:pP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Dúvidas e demais questões pertinentes serão resolvidas pela Coordenação da Cátedra. </w:t>
      </w:r>
    </w:p>
    <w:p w:rsidR="00455590" w:rsidRPr="00455590" w:rsidRDefault="00455590" w:rsidP="00455590">
      <w:pPr>
        <w:widowControl/>
        <w:suppressAutoHyphens w:val="0"/>
        <w:contextualSpacing/>
        <w:jc w:val="both"/>
        <w:rPr>
          <w:rFonts w:ascii="Arial" w:eastAsia="Lucida Sans Unicode" w:hAnsi="Arial" w:cs="Arial"/>
          <w:bCs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right"/>
        <w:rPr>
          <w:rFonts w:ascii="Arial" w:eastAsia="Lucida Sans Unicode" w:hAnsi="Arial" w:cs="Arial"/>
          <w:bCs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right"/>
        <w:rPr>
          <w:rFonts w:ascii="Arial" w:eastAsia="Lucida Sans Unicode" w:hAnsi="Arial" w:cs="Arial"/>
          <w:sz w:val="20"/>
          <w:szCs w:val="20"/>
        </w:rPr>
      </w:pPr>
      <w:r w:rsidRPr="00455590">
        <w:rPr>
          <w:rFonts w:ascii="Arial" w:eastAsia="Lucida Sans Unicode" w:hAnsi="Arial" w:cs="Arial"/>
          <w:bCs/>
          <w:sz w:val="20"/>
          <w:szCs w:val="20"/>
        </w:rPr>
        <w:t xml:space="preserve">Santa Maria, </w:t>
      </w:r>
      <w:r>
        <w:rPr>
          <w:rFonts w:ascii="Arial" w:eastAsia="Lucida Sans Unicode" w:hAnsi="Arial" w:cs="Arial"/>
          <w:bCs/>
          <w:sz w:val="20"/>
          <w:szCs w:val="20"/>
        </w:rPr>
        <w:t>01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 de </w:t>
      </w:r>
      <w:r>
        <w:rPr>
          <w:rFonts w:ascii="Arial" w:eastAsia="Lucida Sans Unicode" w:hAnsi="Arial" w:cs="Arial"/>
          <w:sz w:val="20"/>
          <w:szCs w:val="20"/>
        </w:rPr>
        <w:t>setembro</w:t>
      </w:r>
      <w:r w:rsidRPr="00455590">
        <w:rPr>
          <w:rFonts w:ascii="Arial" w:eastAsia="Lucida Sans Unicode" w:hAnsi="Arial" w:cs="Arial"/>
          <w:sz w:val="20"/>
          <w:szCs w:val="20"/>
        </w:rPr>
        <w:t xml:space="preserve"> de 2019.</w:t>
      </w:r>
    </w:p>
    <w:p w:rsidR="00455590" w:rsidRPr="00455590" w:rsidRDefault="00455590" w:rsidP="00455590">
      <w:pPr>
        <w:widowControl/>
        <w:suppressAutoHyphens w:val="0"/>
        <w:contextualSpacing/>
        <w:jc w:val="center"/>
        <w:rPr>
          <w:rFonts w:ascii="Arial" w:eastAsia="Lucida Sans Unicode" w:hAnsi="Arial" w:cs="Arial"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rPr>
          <w:rFonts w:ascii="Arial" w:eastAsia="Lucida Sans Unicode" w:hAnsi="Arial" w:cs="Arial"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center"/>
        <w:rPr>
          <w:rFonts w:ascii="Arial" w:eastAsia="Lucida Sans Unicode" w:hAnsi="Arial" w:cs="Arial"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center"/>
        <w:rPr>
          <w:rFonts w:ascii="Arial" w:eastAsia="Lucida Sans Unicode" w:hAnsi="Arial" w:cs="Arial"/>
          <w:sz w:val="20"/>
          <w:szCs w:val="20"/>
        </w:rPr>
      </w:pPr>
    </w:p>
    <w:p w:rsidR="00455590" w:rsidRPr="00455590" w:rsidRDefault="00455590" w:rsidP="00455590">
      <w:pPr>
        <w:widowControl/>
        <w:suppressAutoHyphens w:val="0"/>
        <w:contextualSpacing/>
        <w:jc w:val="center"/>
        <w:rPr>
          <w:rFonts w:ascii="Arial" w:eastAsia="Lucida Sans Unicode" w:hAnsi="Arial" w:cs="Arial"/>
          <w:b/>
          <w:sz w:val="20"/>
          <w:szCs w:val="20"/>
        </w:rPr>
      </w:pPr>
      <w:r w:rsidRPr="00455590">
        <w:rPr>
          <w:rFonts w:ascii="Arial" w:eastAsia="Lucida Sans Unicode" w:hAnsi="Arial" w:cs="Arial"/>
          <w:b/>
          <w:sz w:val="20"/>
          <w:szCs w:val="20"/>
        </w:rPr>
        <w:t>Patrícia dos Reis</w:t>
      </w:r>
    </w:p>
    <w:p w:rsidR="00455590" w:rsidRDefault="00455590" w:rsidP="00455590">
      <w:pPr>
        <w:widowControl/>
        <w:suppressAutoHyphens w:val="0"/>
        <w:contextualSpacing/>
        <w:jc w:val="center"/>
        <w:rPr>
          <w:rFonts w:ascii="Arial" w:eastAsia="Lucida Sans Unicode" w:hAnsi="Arial" w:cs="Arial"/>
          <w:b/>
          <w:sz w:val="20"/>
          <w:szCs w:val="20"/>
        </w:rPr>
      </w:pPr>
      <w:r w:rsidRPr="00455590">
        <w:rPr>
          <w:rFonts w:ascii="Arial" w:eastAsia="Lucida Sans Unicode" w:hAnsi="Arial" w:cs="Arial"/>
          <w:b/>
          <w:sz w:val="20"/>
          <w:szCs w:val="20"/>
        </w:rPr>
        <w:t>Coordenadora da Cátedra de Direitos Humanos</w:t>
      </w:r>
    </w:p>
    <w:p w:rsidR="00A70D37" w:rsidRPr="00A70D37" w:rsidRDefault="00A70D37" w:rsidP="00A70D37">
      <w:pPr>
        <w:widowControl/>
        <w:rPr>
          <w:rFonts w:ascii="Arial" w:eastAsia="Times New Roman" w:hAnsi="Arial"/>
          <w:b/>
          <w:color w:val="000000"/>
          <w:kern w:val="0"/>
          <w:lang w:eastAsia="ar-SA" w:bidi="ar-SA"/>
        </w:rPr>
      </w:pPr>
    </w:p>
    <w:p w:rsidR="00A70D37" w:rsidRPr="00A70D37" w:rsidRDefault="00A70D37" w:rsidP="00A70D37">
      <w:pPr>
        <w:widowControl/>
        <w:jc w:val="center"/>
        <w:rPr>
          <w:rFonts w:ascii="Arial" w:eastAsia="Times New Roman" w:hAnsi="Arial"/>
          <w:b/>
          <w:color w:val="000000"/>
          <w:kern w:val="0"/>
          <w:lang w:eastAsia="ar-SA" w:bidi="ar-SA"/>
        </w:rPr>
      </w:pPr>
    </w:p>
    <w:p w:rsidR="00A70D37" w:rsidRPr="00A70D37" w:rsidRDefault="00A70D37" w:rsidP="00A70D37">
      <w:pPr>
        <w:widowControl/>
        <w:jc w:val="center"/>
        <w:rPr>
          <w:rFonts w:ascii="Arial" w:eastAsia="Times New Roman" w:hAnsi="Arial"/>
          <w:b/>
          <w:color w:val="000000"/>
          <w:kern w:val="0"/>
          <w:lang w:eastAsia="ar-SA" w:bidi="ar-SA"/>
        </w:rPr>
      </w:pPr>
      <w:r w:rsidRPr="00A70D37">
        <w:rPr>
          <w:rFonts w:ascii="Arial" w:eastAsia="Times New Roman" w:hAnsi="Arial"/>
          <w:b/>
          <w:color w:val="000000"/>
          <w:kern w:val="0"/>
          <w:lang w:eastAsia="ar-SA" w:bidi="ar-SA"/>
        </w:rPr>
        <w:t>Cátedra de Direitos Humanos</w:t>
      </w:r>
      <w:r>
        <w:rPr>
          <w:rFonts w:ascii="Arial" w:eastAsia="Times New Roman" w:hAnsi="Arial"/>
          <w:b/>
          <w:color w:val="000000"/>
          <w:kern w:val="0"/>
          <w:lang w:eastAsia="ar-SA" w:bidi="ar-SA"/>
        </w:rPr>
        <w:t xml:space="preserve"> da FMC</w:t>
      </w:r>
    </w:p>
    <w:p w:rsidR="00A70D37" w:rsidRPr="00A70D37" w:rsidRDefault="00A70D37" w:rsidP="00A70D37">
      <w:pPr>
        <w:keepNext/>
        <w:widowControl/>
        <w:spacing w:before="240" w:after="120"/>
        <w:jc w:val="center"/>
        <w:rPr>
          <w:rFonts w:ascii="Arial" w:eastAsia="Lucida Sans Unicode" w:hAnsi="Arial"/>
          <w:b/>
          <w:iCs/>
          <w:kern w:val="0"/>
          <w:lang w:eastAsia="ar-SA" w:bidi="ar-SA"/>
        </w:rPr>
      </w:pPr>
      <w:r w:rsidRPr="00A70D37">
        <w:rPr>
          <w:rFonts w:ascii="Arial" w:eastAsia="Lucida Sans Unicode" w:hAnsi="Arial"/>
          <w:b/>
          <w:iCs/>
          <w:kern w:val="0"/>
          <w:lang w:eastAsia="ar-SA" w:bidi="ar-SA"/>
        </w:rPr>
        <w:t xml:space="preserve">Processo de seleção de pesquisador </w:t>
      </w:r>
    </w:p>
    <w:p w:rsidR="00A70D37" w:rsidRPr="00A70D37" w:rsidRDefault="00A70D37" w:rsidP="00A70D37">
      <w:pPr>
        <w:widowControl/>
        <w:jc w:val="both"/>
        <w:rPr>
          <w:rFonts w:ascii="Arial" w:eastAsia="Times New Roman" w:hAnsi="Arial"/>
          <w:b/>
          <w:color w:val="000000"/>
          <w:kern w:val="0"/>
          <w:lang w:eastAsia="ar-SA" w:bidi="ar-SA"/>
        </w:rPr>
      </w:pPr>
    </w:p>
    <w:p w:rsidR="00A70D37" w:rsidRPr="00A70D37" w:rsidRDefault="00A70D37" w:rsidP="00A70D37">
      <w:pPr>
        <w:widowControl/>
        <w:jc w:val="both"/>
        <w:rPr>
          <w:rFonts w:ascii="Arial" w:eastAsia="Times New Roman" w:hAnsi="Arial"/>
          <w:b/>
          <w:color w:val="000000"/>
          <w:kern w:val="0"/>
          <w:lang w:eastAsia="ar-SA" w:bidi="ar-SA"/>
        </w:rPr>
      </w:pPr>
    </w:p>
    <w:p w:rsidR="00A70D37" w:rsidRPr="00A70D37" w:rsidRDefault="00A70D37" w:rsidP="00A70D37">
      <w:pPr>
        <w:widowControl/>
        <w:jc w:val="both"/>
        <w:rPr>
          <w:rFonts w:ascii="Arial" w:eastAsia="Times New Roman" w:hAnsi="Arial"/>
          <w:b/>
          <w:color w:val="000000"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A70D37">
        <w:rPr>
          <w:rFonts w:ascii="Arial" w:eastAsia="Times New Roman" w:hAnsi="Arial" w:cs="Arial"/>
          <w:kern w:val="0"/>
          <w:lang w:eastAsia="ar-SA" w:bidi="ar-SA"/>
        </w:rPr>
        <w:t>Eu, ________________________________________________ (nome do candidato(a), CPF ____________________, RG __________________, na condição de _______________________________________</w:t>
      </w:r>
      <w:r>
        <w:rPr>
          <w:rFonts w:ascii="Arial" w:eastAsia="Times New Roman" w:hAnsi="Arial" w:cs="Arial"/>
          <w:kern w:val="0"/>
          <w:lang w:eastAsia="ar-SA" w:bidi="ar-SA"/>
        </w:rPr>
        <w:t>____________________________((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aluno(a) da Faculdade Metodista </w:t>
      </w:r>
      <w:r>
        <w:rPr>
          <w:rFonts w:ascii="Arial" w:eastAsia="Times New Roman" w:hAnsi="Arial" w:cs="Arial"/>
          <w:kern w:val="0"/>
          <w:lang w:eastAsia="ar-SA" w:bidi="ar-SA"/>
        </w:rPr>
        <w:t>Centenário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/outra ou, egresso(a) do curso de (descrever o curso) da Faculdade Metodista </w:t>
      </w:r>
      <w:r>
        <w:rPr>
          <w:rFonts w:ascii="Arial" w:eastAsia="Times New Roman" w:hAnsi="Arial" w:cs="Arial"/>
          <w:kern w:val="0"/>
          <w:lang w:eastAsia="ar-SA" w:bidi="ar-SA"/>
        </w:rPr>
        <w:t>Centenário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ou, representante da comunidade ou, profissional da área (descrever a área de trabalho)</w:t>
      </w:r>
      <w:r>
        <w:rPr>
          <w:rFonts w:ascii="Arial" w:eastAsia="Times New Roman" w:hAnsi="Arial" w:cs="Arial"/>
          <w:kern w:val="0"/>
          <w:lang w:eastAsia="ar-SA" w:bidi="ar-SA"/>
        </w:rPr>
        <w:t>)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, tenho interesse em participar do grupo de estudos da Cátedra de Direitos Humanos da Faculdade Metodista </w:t>
      </w:r>
      <w:r>
        <w:rPr>
          <w:rFonts w:ascii="Arial" w:eastAsia="Times New Roman" w:hAnsi="Arial" w:cs="Arial"/>
          <w:kern w:val="0"/>
          <w:lang w:eastAsia="ar-SA" w:bidi="ar-SA"/>
        </w:rPr>
        <w:t>Centenário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durante o </w:t>
      </w:r>
      <w:r>
        <w:rPr>
          <w:rFonts w:ascii="Arial" w:eastAsia="Times New Roman" w:hAnsi="Arial" w:cs="Arial"/>
          <w:kern w:val="0"/>
          <w:lang w:eastAsia="ar-SA" w:bidi="ar-SA"/>
        </w:rPr>
        <w:t>segundo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semestre de 2019.</w:t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A70D37">
        <w:rPr>
          <w:rFonts w:ascii="Arial" w:eastAsia="Times New Roman" w:hAnsi="Arial" w:cs="Arial"/>
          <w:kern w:val="0"/>
          <w:lang w:eastAsia="ar-SA" w:bidi="ar-SA"/>
        </w:rPr>
        <w:t>Nesse sentido, passo a demonstrar quais os meus interesses e objetivos em participar do grupo.</w:t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  <w:r w:rsidRPr="00A70D37">
        <w:rPr>
          <w:rFonts w:ascii="Arial" w:eastAsia="Times New Roman" w:hAnsi="Arial" w:cs="Arial"/>
          <w:kern w:val="0"/>
          <w:lang w:eastAsia="ar-SA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kern w:val="0"/>
          <w:lang w:eastAsia="ar-SA" w:bidi="ar-SA"/>
        </w:rPr>
        <w:t>_______________________________________________________</w:t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b/>
          <w:kern w:val="0"/>
          <w:lang w:eastAsia="ar-SA" w:bidi="ar-SA"/>
        </w:rPr>
      </w:pPr>
      <w:r w:rsidRPr="00A70D37">
        <w:rPr>
          <w:rFonts w:ascii="Arial" w:eastAsia="Times New Roman" w:hAnsi="Arial" w:cs="Arial"/>
          <w:b/>
          <w:i/>
          <w:kern w:val="0"/>
          <w:lang w:eastAsia="ar-SA" w:bidi="ar-SA"/>
        </w:rPr>
        <w:t>Observação: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a carta de interesse não poderá ultrapassar 1</w:t>
      </w:r>
      <w:r>
        <w:rPr>
          <w:rFonts w:ascii="Arial" w:eastAsia="Times New Roman" w:hAnsi="Arial" w:cs="Arial"/>
          <w:kern w:val="0"/>
          <w:lang w:eastAsia="ar-SA" w:bidi="ar-SA"/>
        </w:rPr>
        <w:t>0</w:t>
      </w: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linhas. Deve ser escrita em fonte Arial, tamanho 12, espaço 1,5. O texto deverá ser formulado com uma redação clara e objetiva. Por fim, </w:t>
      </w:r>
      <w:r w:rsidRPr="00A70D37">
        <w:rPr>
          <w:rFonts w:ascii="Arial" w:eastAsia="Times New Roman" w:hAnsi="Arial" w:cs="Arial"/>
          <w:b/>
          <w:kern w:val="0"/>
          <w:lang w:eastAsia="ar-SA" w:bidi="ar-SA"/>
        </w:rPr>
        <w:t>a carta deve ser digitalizada e enviada como anexo por e-mail juntamente como os demais documentos previstos no edital.</w:t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both"/>
        <w:rPr>
          <w:rFonts w:ascii="Arial" w:eastAsia="Times New Roman" w:hAnsi="Arial" w:cs="Arial"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spacing w:line="360" w:lineRule="auto"/>
        <w:jc w:val="right"/>
        <w:rPr>
          <w:rFonts w:ascii="Arial" w:eastAsia="Times New Roman" w:hAnsi="Arial" w:cs="Arial"/>
          <w:kern w:val="0"/>
          <w:lang w:eastAsia="ar-SA" w:bidi="ar-SA"/>
        </w:rPr>
      </w:pPr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________, ______ de ____________ </w:t>
      </w:r>
      <w:proofErr w:type="spellStart"/>
      <w:r w:rsidRPr="00A70D37">
        <w:rPr>
          <w:rFonts w:ascii="Arial" w:eastAsia="Times New Roman" w:hAnsi="Arial" w:cs="Arial"/>
          <w:kern w:val="0"/>
          <w:lang w:eastAsia="ar-SA" w:bidi="ar-SA"/>
        </w:rPr>
        <w:t>de</w:t>
      </w:r>
      <w:proofErr w:type="spellEnd"/>
      <w:r w:rsidRPr="00A70D37">
        <w:rPr>
          <w:rFonts w:ascii="Arial" w:eastAsia="Times New Roman" w:hAnsi="Arial" w:cs="Arial"/>
          <w:kern w:val="0"/>
          <w:lang w:eastAsia="ar-SA" w:bidi="ar-SA"/>
        </w:rPr>
        <w:t xml:space="preserve"> 2019.</w:t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jc w:val="right"/>
        <w:rPr>
          <w:rFonts w:ascii="Arial" w:eastAsia="Times New Roman" w:hAnsi="Arial" w:cs="Times New Roman"/>
          <w:b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jc w:val="right"/>
        <w:rPr>
          <w:rFonts w:ascii="Arial" w:eastAsia="Times New Roman" w:hAnsi="Arial" w:cs="Times New Roman"/>
          <w:b/>
          <w:kern w:val="0"/>
          <w:lang w:eastAsia="ar-SA" w:bidi="ar-SA"/>
        </w:rPr>
      </w:pP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jc w:val="right"/>
        <w:rPr>
          <w:rFonts w:ascii="Arial" w:eastAsia="Times New Roman" w:hAnsi="Arial" w:cs="Times New Roman"/>
          <w:b/>
          <w:kern w:val="0"/>
          <w:lang w:eastAsia="ar-SA" w:bidi="ar-SA"/>
        </w:rPr>
      </w:pPr>
      <w:r w:rsidRPr="00A70D37">
        <w:rPr>
          <w:rFonts w:ascii="Arial" w:eastAsia="Times New Roman" w:hAnsi="Arial" w:cs="Times New Roman"/>
          <w:b/>
          <w:kern w:val="0"/>
          <w:lang w:eastAsia="ar-SA" w:bidi="ar-SA"/>
        </w:rPr>
        <w:tab/>
      </w:r>
      <w:r w:rsidRPr="00A70D37">
        <w:rPr>
          <w:rFonts w:ascii="Arial" w:eastAsia="Times New Roman" w:hAnsi="Arial" w:cs="Times New Roman"/>
          <w:b/>
          <w:kern w:val="0"/>
          <w:lang w:eastAsia="ar-SA" w:bidi="ar-SA"/>
        </w:rPr>
        <w:tab/>
      </w:r>
    </w:p>
    <w:p w:rsidR="00A70D37" w:rsidRPr="00A70D37" w:rsidRDefault="00A70D37" w:rsidP="00A70D37">
      <w:pPr>
        <w:widowControl/>
        <w:tabs>
          <w:tab w:val="left" w:pos="2835"/>
          <w:tab w:val="left" w:pos="4253"/>
          <w:tab w:val="left" w:pos="5245"/>
        </w:tabs>
        <w:jc w:val="right"/>
        <w:rPr>
          <w:rFonts w:ascii="Arial" w:eastAsia="Times New Roman" w:hAnsi="Arial" w:cs="Times New Roman"/>
          <w:b/>
          <w:kern w:val="0"/>
          <w:lang w:eastAsia="ar-SA" w:bidi="ar-SA"/>
        </w:rPr>
      </w:pPr>
      <w:r w:rsidRPr="00A70D37">
        <w:rPr>
          <w:rFonts w:ascii="Arial" w:eastAsia="Times New Roman" w:hAnsi="Arial" w:cs="Times New Roman"/>
          <w:b/>
          <w:kern w:val="0"/>
          <w:lang w:eastAsia="ar-SA" w:bidi="ar-SA"/>
        </w:rPr>
        <w:t>Assinatura do Candidato</w:t>
      </w:r>
    </w:p>
    <w:p w:rsidR="001765EE" w:rsidRDefault="001765EE"/>
    <w:sectPr w:rsidR="001765EE" w:rsidSect="00B12700">
      <w:headerReference w:type="default" r:id="rId9"/>
      <w:footerReference w:type="default" r:id="rId10"/>
      <w:pgSz w:w="11906" w:h="16838"/>
      <w:pgMar w:top="1484" w:right="1274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1E" w:rsidRDefault="00710F1E" w:rsidP="006640A3">
      <w:r>
        <w:separator/>
      </w:r>
    </w:p>
  </w:endnote>
  <w:endnote w:type="continuationSeparator" w:id="0">
    <w:p w:rsidR="00710F1E" w:rsidRDefault="00710F1E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C2" w:rsidRDefault="0043100D" w:rsidP="00646FC4">
    <w:pPr>
      <w:pStyle w:val="Rodap"/>
      <w:tabs>
        <w:tab w:val="clear" w:pos="4252"/>
      </w:tabs>
      <w:spacing w:line="276" w:lineRule="auto"/>
      <w:ind w:right="-707"/>
      <w:rPr>
        <w:rFonts w:ascii="Museo 300" w:hAnsi="Museo 300"/>
        <w:b/>
        <w:color w:val="404040"/>
        <w:sz w:val="32"/>
        <w:szCs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3876675</wp:posOffset>
              </wp:positionH>
              <wp:positionV relativeFrom="paragraph">
                <wp:posOffset>-277495</wp:posOffset>
              </wp:positionV>
              <wp:extent cx="2289175" cy="19050"/>
              <wp:effectExtent l="19050" t="19050" r="15875" b="19050"/>
              <wp:wrapNone/>
              <wp:docPr id="5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289175" cy="1905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B743E" id="Conector reto 44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-21.85pt" to="485.5pt,-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" strokecolor="#016833" strokeweight="2.25pt">
              <v:stroke joinstyle="miter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1579245</wp:posOffset>
              </wp:positionH>
              <wp:positionV relativeFrom="paragraph">
                <wp:posOffset>-424180</wp:posOffset>
              </wp:positionV>
              <wp:extent cx="2408555" cy="285750"/>
              <wp:effectExtent l="0" t="0" r="0" b="0"/>
              <wp:wrapNone/>
              <wp:docPr id="57" name="Caixa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054BD3" w:rsidRDefault="00E9436F" w:rsidP="005C3056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</w:pPr>
                          <w:r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metodistacentenario.com.</w:t>
                          </w:r>
                          <w:r w:rsidR="00EC626C" w:rsidRPr="00054BD3"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margin-left:124.35pt;margin-top:-33.4pt;width:189.6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" filled="f" stroked="f" strokeweight=".5pt">
              <v:path arrowok="t"/>
              <v:textbox>
                <w:txbxContent>
                  <w:p w:rsidR="005C3056" w:rsidRPr="00054BD3" w:rsidRDefault="00E9436F" w:rsidP="005C3056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</w:rPr>
                    </w:pPr>
                    <w:r>
                      <w:rPr>
                        <w:rFonts w:ascii="Museo 700" w:hAnsi="Museo 700"/>
                        <w:color w:val="016833"/>
                        <w:sz w:val="28"/>
                      </w:rPr>
                      <w:t>metodistacentenario.com.</w:t>
                    </w:r>
                    <w:r w:rsidR="00EC626C" w:rsidRPr="00054BD3">
                      <w:rPr>
                        <w:rFonts w:ascii="Museo 700" w:hAnsi="Museo 700"/>
                        <w:color w:val="016833"/>
                        <w:sz w:val="28"/>
                      </w:rPr>
                      <w:t>br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-638810</wp:posOffset>
              </wp:positionH>
              <wp:positionV relativeFrom="paragraph">
                <wp:posOffset>-258445</wp:posOffset>
              </wp:positionV>
              <wp:extent cx="2286635" cy="9525"/>
              <wp:effectExtent l="18415" t="19050" r="19050" b="19050"/>
              <wp:wrapNone/>
              <wp:docPr id="4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286635" cy="9525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B0C39" id="Conector reto 4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-20.35pt" to="129.75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" strokecolor="#016833" strokeweight="2.25pt">
              <v:stroke joinstyle="miter"/>
            </v:lin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1267460</wp:posOffset>
              </wp:positionH>
              <wp:positionV relativeFrom="paragraph">
                <wp:posOffset>-138430</wp:posOffset>
              </wp:positionV>
              <wp:extent cx="2936875" cy="444500"/>
              <wp:effectExtent l="635" t="4445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99.8pt;margin-top:-10.9pt;width:231.25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" filled="f" stroked="f">
              <v:textbox>
                <w:txbxContent>
                  <w:p w:rsidR="001F2757" w:rsidRPr="006068C2" w:rsidRDefault="006068C2" w:rsidP="006068C2">
                    <w:pPr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</v:shap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1E" w:rsidRDefault="00710F1E" w:rsidP="006640A3">
      <w:r>
        <w:separator/>
      </w:r>
    </w:p>
  </w:footnote>
  <w:footnote w:type="continuationSeparator" w:id="0">
    <w:p w:rsidR="00710F1E" w:rsidRDefault="00710F1E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A3" w:rsidRDefault="0043100D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281939</wp:posOffset>
              </wp:positionH>
              <wp:positionV relativeFrom="paragraph">
                <wp:posOffset>-3175</wp:posOffset>
              </wp:positionV>
              <wp:extent cx="0" cy="514350"/>
              <wp:effectExtent l="0" t="0" r="0" b="0"/>
              <wp:wrapNone/>
              <wp:docPr id="6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0064C" id="Conector reto 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2pt,-.25pt" to="22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" strokecolor="#767171" strokeweight="1.5pt">
              <v:stroke joinstyle="miter"/>
              <o:lock v:ext="edit" shapetype="f"/>
            </v:line>
          </w:pict>
        </mc:Fallback>
      </mc:AlternateContent>
    </w:r>
    <w:r w:rsidR="00B12700" w:rsidRPr="006640A3">
      <w:rPr>
        <w:noProof/>
        <w:lang w:eastAsia="pt-BR" w:bidi="ar-SA"/>
      </w:rPr>
      <w:drawing>
        <wp:inline distT="0" distB="0" distL="0" distR="0" wp14:anchorId="32481C31" wp14:editId="136E5028">
          <wp:extent cx="476091" cy="514350"/>
          <wp:effectExtent l="0" t="0" r="63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9660" cy="51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B01">
      <w:tab/>
    </w:r>
    <w:r>
      <w:rPr>
        <w:noProof/>
        <w:lang w:eastAsia="pt-BR" w:bidi="ar-SA"/>
      </w:rPr>
      <w:drawing>
        <wp:inline distT="0" distB="0" distL="0" distR="0">
          <wp:extent cx="3276600" cy="590550"/>
          <wp:effectExtent l="0" t="0" r="0" b="0"/>
          <wp:docPr id="10" name="Imagem 10" descr="LOGO_EM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M_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2E8">
      <w:rPr>
        <w:noProof/>
        <w:lang w:eastAsia="pt-BR" w:bidi="ar-SA"/>
      </w:rPr>
      <w:t xml:space="preserve">           </w:t>
    </w:r>
    <w:r w:rsidR="006962E8">
      <w:rPr>
        <w:noProof/>
        <w:lang w:eastAsia="pt-BR" w:bidi="ar-SA"/>
      </w:rPr>
      <w:drawing>
        <wp:inline distT="0" distB="0" distL="0" distR="0" wp14:anchorId="5F04BFBA">
          <wp:extent cx="1790700" cy="544593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333" cy="560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C04"/>
    <w:multiLevelType w:val="multilevel"/>
    <w:tmpl w:val="5576F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220FE"/>
    <w:rsid w:val="00031E00"/>
    <w:rsid w:val="00054BD3"/>
    <w:rsid w:val="00067FE1"/>
    <w:rsid w:val="000D6CB9"/>
    <w:rsid w:val="00111D5A"/>
    <w:rsid w:val="00126165"/>
    <w:rsid w:val="001736B4"/>
    <w:rsid w:val="001765EE"/>
    <w:rsid w:val="001B1A8E"/>
    <w:rsid w:val="001D1B01"/>
    <w:rsid w:val="001D7E70"/>
    <w:rsid w:val="001F2757"/>
    <w:rsid w:val="00246B64"/>
    <w:rsid w:val="002505B5"/>
    <w:rsid w:val="00264500"/>
    <w:rsid w:val="002D5D23"/>
    <w:rsid w:val="00346F8A"/>
    <w:rsid w:val="003544DB"/>
    <w:rsid w:val="003677C8"/>
    <w:rsid w:val="00377B2D"/>
    <w:rsid w:val="003E581C"/>
    <w:rsid w:val="0043100D"/>
    <w:rsid w:val="00455590"/>
    <w:rsid w:val="004734F5"/>
    <w:rsid w:val="004A14B3"/>
    <w:rsid w:val="00554E97"/>
    <w:rsid w:val="005A384B"/>
    <w:rsid w:val="005A6026"/>
    <w:rsid w:val="005C3056"/>
    <w:rsid w:val="005D2B42"/>
    <w:rsid w:val="005D3B34"/>
    <w:rsid w:val="005F1623"/>
    <w:rsid w:val="006068C2"/>
    <w:rsid w:val="00646FC4"/>
    <w:rsid w:val="006640A3"/>
    <w:rsid w:val="006827B7"/>
    <w:rsid w:val="006962E8"/>
    <w:rsid w:val="006A2F56"/>
    <w:rsid w:val="006A3E50"/>
    <w:rsid w:val="006B4D96"/>
    <w:rsid w:val="0070144C"/>
    <w:rsid w:val="00710F1E"/>
    <w:rsid w:val="00732F32"/>
    <w:rsid w:val="007C0F00"/>
    <w:rsid w:val="007E65EE"/>
    <w:rsid w:val="00827A17"/>
    <w:rsid w:val="008741F6"/>
    <w:rsid w:val="00881CF9"/>
    <w:rsid w:val="008B7B01"/>
    <w:rsid w:val="00913E0D"/>
    <w:rsid w:val="00927055"/>
    <w:rsid w:val="0093713A"/>
    <w:rsid w:val="009464A3"/>
    <w:rsid w:val="0095661D"/>
    <w:rsid w:val="009831BB"/>
    <w:rsid w:val="0099221E"/>
    <w:rsid w:val="009B71C2"/>
    <w:rsid w:val="00A70D37"/>
    <w:rsid w:val="00A7348A"/>
    <w:rsid w:val="00A8349B"/>
    <w:rsid w:val="00AD548B"/>
    <w:rsid w:val="00B12700"/>
    <w:rsid w:val="00B21AB1"/>
    <w:rsid w:val="00BA6D31"/>
    <w:rsid w:val="00BD1D17"/>
    <w:rsid w:val="00BF46EF"/>
    <w:rsid w:val="00C002DF"/>
    <w:rsid w:val="00C13C3A"/>
    <w:rsid w:val="00C604D7"/>
    <w:rsid w:val="00C91872"/>
    <w:rsid w:val="00CA1BB8"/>
    <w:rsid w:val="00CB7397"/>
    <w:rsid w:val="00D201A4"/>
    <w:rsid w:val="00D42E82"/>
    <w:rsid w:val="00D4474D"/>
    <w:rsid w:val="00D630C9"/>
    <w:rsid w:val="00DD411B"/>
    <w:rsid w:val="00DE22C2"/>
    <w:rsid w:val="00E42FF8"/>
    <w:rsid w:val="00E9436F"/>
    <w:rsid w:val="00EC3BAF"/>
    <w:rsid w:val="00EC626C"/>
    <w:rsid w:val="00F1219C"/>
    <w:rsid w:val="00F76D2A"/>
    <w:rsid w:val="00F91224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273943A-5929-445F-945A-EDD8CD0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BD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068C2"/>
    <w:rPr>
      <w:color w:val="0563C1"/>
      <w:u w:val="single"/>
    </w:rPr>
  </w:style>
  <w:style w:type="table" w:styleId="Tabelacomgrade">
    <w:name w:val="Table Grid"/>
    <w:basedOn w:val="Tabelanormal"/>
    <w:uiPriority w:val="39"/>
    <w:rsid w:val="00F9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4904-002E-4495-8E3A-6FA03B9A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Carina Batista Bohnert - Rede Metodista de Educação do Sul</cp:lastModifiedBy>
  <cp:revision>2</cp:revision>
  <cp:lastPrinted>2019-05-21T21:23:00Z</cp:lastPrinted>
  <dcterms:created xsi:type="dcterms:W3CDTF">2019-09-06T20:55:00Z</dcterms:created>
  <dcterms:modified xsi:type="dcterms:W3CDTF">2019-09-06T20:55:00Z</dcterms:modified>
</cp:coreProperties>
</file>